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E6" w:rsidRPr="00B636EC" w:rsidRDefault="00C36CE6" w:rsidP="00B636EC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B636EC">
        <w:rPr>
          <w:rFonts w:ascii="Times New Roman" w:eastAsiaTheme="majorEastAsia" w:hAnsi="Times New Roman" w:cs="Times New Roman"/>
          <w:bCs/>
          <w:sz w:val="24"/>
          <w:szCs w:val="24"/>
        </w:rPr>
        <w:t>Белоярский район</w:t>
      </w:r>
    </w:p>
    <w:p w:rsidR="00C36CE6" w:rsidRPr="00B636EC" w:rsidRDefault="00C36CE6" w:rsidP="00B63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6EC">
        <w:rPr>
          <w:rFonts w:ascii="Times New Roman" w:hAnsi="Times New Roman" w:cs="Times New Roman"/>
          <w:sz w:val="24"/>
          <w:szCs w:val="24"/>
        </w:rPr>
        <w:t>Ханты-Мансийский автономный округ-Югра</w:t>
      </w:r>
    </w:p>
    <w:p w:rsidR="00C36CE6" w:rsidRPr="00B636EC" w:rsidRDefault="00C36CE6" w:rsidP="00B636EC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B636EC">
        <w:rPr>
          <w:rFonts w:ascii="Times New Roman" w:eastAsiaTheme="majorEastAsia" w:hAnsi="Times New Roman" w:cs="Times New Roman"/>
          <w:bCs/>
          <w:sz w:val="24"/>
          <w:szCs w:val="24"/>
        </w:rPr>
        <w:t>муниципальное автономное дошкольное образовательное учреждение Белоярского района «Детский сад комбинированного вида «Снегирек» г. Белоярский»</w:t>
      </w:r>
    </w:p>
    <w:p w:rsidR="00C36CE6" w:rsidRPr="00B636EC" w:rsidRDefault="00C36CE6" w:rsidP="00B636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6EC">
        <w:rPr>
          <w:rFonts w:ascii="Times New Roman" w:hAnsi="Times New Roman" w:cs="Times New Roman"/>
          <w:sz w:val="24"/>
          <w:szCs w:val="24"/>
        </w:rPr>
        <w:t>( МАДОУ «Детский сад «Снегирек» г. Белоярский</w:t>
      </w:r>
      <w:r w:rsidRPr="00B636EC">
        <w:rPr>
          <w:rFonts w:ascii="Times New Roman" w:hAnsi="Times New Roman" w:cs="Times New Roman"/>
          <w:b/>
          <w:sz w:val="24"/>
          <w:szCs w:val="24"/>
        </w:rPr>
        <w:t>»)</w:t>
      </w:r>
    </w:p>
    <w:p w:rsidR="00C36CE6" w:rsidRPr="00B636EC" w:rsidRDefault="00C36CE6" w:rsidP="00B636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493" w:tblpY="16"/>
        <w:tblW w:w="10173" w:type="dxa"/>
        <w:tblLook w:val="04A0" w:firstRow="1" w:lastRow="0" w:firstColumn="1" w:lastColumn="0" w:noHBand="0" w:noVBand="1"/>
      </w:tblPr>
      <w:tblGrid>
        <w:gridCol w:w="5811"/>
        <w:gridCol w:w="4362"/>
      </w:tblGrid>
      <w:tr w:rsidR="00C36CE6" w:rsidRPr="00B636EC" w:rsidTr="002922AB">
        <w:tc>
          <w:tcPr>
            <w:tcW w:w="5811" w:type="dxa"/>
            <w:shd w:val="clear" w:color="auto" w:fill="auto"/>
          </w:tcPr>
          <w:p w:rsidR="00C36CE6" w:rsidRPr="00B636EC" w:rsidRDefault="00C36CE6" w:rsidP="00B6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C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36CE6" w:rsidRPr="00B636EC" w:rsidRDefault="00C36CE6" w:rsidP="00B6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C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proofErr w:type="gramStart"/>
            <w:r w:rsidRPr="00B636EC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</w:p>
          <w:p w:rsidR="00C36CE6" w:rsidRPr="00B636EC" w:rsidRDefault="00C36CE6" w:rsidP="00B6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C">
              <w:rPr>
                <w:rFonts w:ascii="Times New Roman" w:hAnsi="Times New Roman" w:cs="Times New Roman"/>
                <w:sz w:val="24"/>
                <w:szCs w:val="24"/>
              </w:rPr>
              <w:t>совета  МАДОУ «Детский сад</w:t>
            </w:r>
          </w:p>
          <w:p w:rsidR="00C36CE6" w:rsidRPr="00B636EC" w:rsidRDefault="00C36CE6" w:rsidP="00B6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C">
              <w:rPr>
                <w:rFonts w:ascii="Times New Roman" w:hAnsi="Times New Roman" w:cs="Times New Roman"/>
                <w:sz w:val="24"/>
                <w:szCs w:val="24"/>
              </w:rPr>
              <w:t>«Снегирек» г. Белоярский»</w:t>
            </w:r>
          </w:p>
          <w:p w:rsidR="00C36CE6" w:rsidRPr="00B636EC" w:rsidRDefault="00C36CE6" w:rsidP="00B6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C">
              <w:rPr>
                <w:rFonts w:ascii="Times New Roman" w:hAnsi="Times New Roman" w:cs="Times New Roman"/>
                <w:sz w:val="24"/>
                <w:szCs w:val="24"/>
              </w:rPr>
              <w:t>протокол заседания от «</w:t>
            </w:r>
            <w:r w:rsidR="00B636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636EC">
              <w:rPr>
                <w:rFonts w:ascii="Times New Roman" w:hAnsi="Times New Roman" w:cs="Times New Roman"/>
                <w:sz w:val="24"/>
                <w:szCs w:val="24"/>
              </w:rPr>
              <w:t>» августа 2024 г. №</w:t>
            </w:r>
            <w:r w:rsidR="00B636E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36CE6" w:rsidRPr="00B636EC" w:rsidRDefault="00C36CE6" w:rsidP="00B6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shd w:val="clear" w:color="auto" w:fill="auto"/>
          </w:tcPr>
          <w:p w:rsidR="00C36CE6" w:rsidRPr="00B636EC" w:rsidRDefault="00C36CE6" w:rsidP="00B6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C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C36CE6" w:rsidRPr="00B636EC" w:rsidRDefault="00C36CE6" w:rsidP="00B6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C">
              <w:rPr>
                <w:rFonts w:ascii="Times New Roman" w:hAnsi="Times New Roman" w:cs="Times New Roman"/>
                <w:sz w:val="24"/>
                <w:szCs w:val="24"/>
              </w:rPr>
              <w:t>приказом МАДОУ «Детский сад</w:t>
            </w:r>
          </w:p>
          <w:p w:rsidR="00C36CE6" w:rsidRPr="00B636EC" w:rsidRDefault="00C36CE6" w:rsidP="00B6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C">
              <w:rPr>
                <w:rFonts w:ascii="Times New Roman" w:hAnsi="Times New Roman" w:cs="Times New Roman"/>
                <w:sz w:val="24"/>
                <w:szCs w:val="24"/>
              </w:rPr>
              <w:t>«Снегирек» г. Белоярский»</w:t>
            </w:r>
          </w:p>
          <w:p w:rsidR="00C36CE6" w:rsidRPr="00B636EC" w:rsidRDefault="00C36CE6" w:rsidP="00B6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C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B636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636EC">
              <w:rPr>
                <w:rFonts w:ascii="Times New Roman" w:hAnsi="Times New Roman" w:cs="Times New Roman"/>
                <w:sz w:val="24"/>
                <w:szCs w:val="24"/>
              </w:rPr>
              <w:t>» августа 2024 г. №</w:t>
            </w:r>
            <w:r w:rsidR="00B636E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C36CE6" w:rsidRPr="00B636EC" w:rsidRDefault="00C36CE6" w:rsidP="00B6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CE6" w:rsidRPr="00B636EC" w:rsidRDefault="00C36CE6" w:rsidP="00B6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CE6" w:rsidRPr="00B636EC" w:rsidRDefault="00C36CE6" w:rsidP="00B636EC">
      <w:pPr>
        <w:spacing w:after="0" w:line="240" w:lineRule="auto"/>
        <w:ind w:left="2799"/>
        <w:jc w:val="both"/>
        <w:rPr>
          <w:rFonts w:ascii="Times New Roman" w:hAnsi="Times New Roman" w:cs="Times New Roman"/>
          <w:sz w:val="24"/>
          <w:szCs w:val="24"/>
        </w:rPr>
      </w:pPr>
      <w:r w:rsidRPr="00B636EC">
        <w:rPr>
          <w:rFonts w:ascii="Times New Roman" w:hAnsi="Times New Roman" w:cs="Times New Roman"/>
          <w:sz w:val="24"/>
          <w:szCs w:val="24"/>
        </w:rPr>
        <w:t xml:space="preserve"> </w:t>
      </w:r>
      <w:r w:rsidRPr="00B636E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36CE6" w:rsidRPr="00B636EC" w:rsidRDefault="00C36CE6" w:rsidP="00B636EC">
      <w:pPr>
        <w:spacing w:after="0"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B63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CE6" w:rsidRPr="00B636EC" w:rsidRDefault="00C36CE6" w:rsidP="00B636EC">
      <w:pPr>
        <w:spacing w:after="0"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B63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CE6" w:rsidRPr="00B636EC" w:rsidRDefault="00C36CE6" w:rsidP="00B636EC">
      <w:pPr>
        <w:spacing w:after="0"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B63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CE6" w:rsidRPr="00B636EC" w:rsidRDefault="00C36CE6" w:rsidP="00B636E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6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6CE6" w:rsidRPr="00B636EC" w:rsidRDefault="00C36CE6" w:rsidP="00B636E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6E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36CE6" w:rsidRDefault="00C36CE6" w:rsidP="00B636E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6E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636EC" w:rsidRDefault="00B636EC" w:rsidP="00B636E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6EC" w:rsidRDefault="00B636EC" w:rsidP="00B636E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6EC" w:rsidRDefault="00B636EC" w:rsidP="00B636E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6EC" w:rsidRPr="00B636EC" w:rsidRDefault="00B636EC" w:rsidP="00B636E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CE6" w:rsidRPr="00B636EC" w:rsidRDefault="00C36CE6" w:rsidP="00B636E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36EC">
        <w:rPr>
          <w:rFonts w:ascii="Times New Roman" w:hAnsi="Times New Roman" w:cs="Times New Roman"/>
          <w:b/>
          <w:sz w:val="32"/>
          <w:szCs w:val="32"/>
        </w:rPr>
        <w:t>Формирование сенсорных эталонов</w:t>
      </w:r>
    </w:p>
    <w:p w:rsidR="00B636EC" w:rsidRDefault="00C36CE6" w:rsidP="00B636E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36EC">
        <w:rPr>
          <w:rFonts w:ascii="Times New Roman" w:hAnsi="Times New Roman" w:cs="Times New Roman"/>
          <w:b/>
          <w:sz w:val="32"/>
          <w:szCs w:val="32"/>
        </w:rPr>
        <w:t>у детей раннего возраста в систе</w:t>
      </w:r>
      <w:r w:rsidR="00E70723" w:rsidRPr="00B636EC">
        <w:rPr>
          <w:rFonts w:ascii="Times New Roman" w:hAnsi="Times New Roman" w:cs="Times New Roman"/>
          <w:b/>
          <w:sz w:val="32"/>
          <w:szCs w:val="32"/>
        </w:rPr>
        <w:t xml:space="preserve">ме ранней помощи </w:t>
      </w:r>
    </w:p>
    <w:p w:rsidR="00C36CE6" w:rsidRPr="00B636EC" w:rsidRDefault="00B636EC" w:rsidP="00B636E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"Играю. Познаю</w:t>
      </w:r>
      <w:proofErr w:type="gramStart"/>
      <w:r w:rsidR="003E784F">
        <w:rPr>
          <w:rFonts w:ascii="Times New Roman" w:hAnsi="Times New Roman" w:cs="Times New Roman"/>
          <w:b/>
          <w:sz w:val="32"/>
          <w:szCs w:val="32"/>
        </w:rPr>
        <w:t>.</w:t>
      </w:r>
      <w:r w:rsidR="00C36CE6" w:rsidRPr="00B636EC">
        <w:rPr>
          <w:rFonts w:ascii="Times New Roman" w:hAnsi="Times New Roman" w:cs="Times New Roman"/>
          <w:b/>
          <w:sz w:val="32"/>
          <w:szCs w:val="32"/>
        </w:rPr>
        <w:t>"</w:t>
      </w:r>
      <w:proofErr w:type="gramEnd"/>
    </w:p>
    <w:p w:rsidR="00C36CE6" w:rsidRPr="00B636EC" w:rsidRDefault="00C36CE6" w:rsidP="00B636E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CE6" w:rsidRPr="00B636EC" w:rsidRDefault="00C36CE6" w:rsidP="00B636E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CE6" w:rsidRPr="00B636EC" w:rsidRDefault="00C36CE6" w:rsidP="00B636E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CE6" w:rsidRDefault="00C36CE6" w:rsidP="00B636EC">
      <w:pPr>
        <w:widowControl w:val="0"/>
        <w:spacing w:after="0" w:line="240" w:lineRule="auto"/>
        <w:ind w:firstLine="53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6EC" w:rsidRDefault="00B636EC" w:rsidP="00B636EC">
      <w:pPr>
        <w:widowControl w:val="0"/>
        <w:spacing w:after="0" w:line="240" w:lineRule="auto"/>
        <w:ind w:firstLine="53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6EC" w:rsidRDefault="00B636EC" w:rsidP="00B636EC">
      <w:pPr>
        <w:widowControl w:val="0"/>
        <w:spacing w:after="0" w:line="240" w:lineRule="auto"/>
        <w:ind w:firstLine="53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6EC" w:rsidRDefault="00B636EC" w:rsidP="00B636EC">
      <w:pPr>
        <w:widowControl w:val="0"/>
        <w:spacing w:after="0" w:line="240" w:lineRule="auto"/>
        <w:ind w:firstLine="53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6EC" w:rsidRDefault="00B636EC" w:rsidP="00B636EC">
      <w:pPr>
        <w:widowControl w:val="0"/>
        <w:spacing w:after="0" w:line="240" w:lineRule="auto"/>
        <w:ind w:firstLine="53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6EC" w:rsidRDefault="00B636EC" w:rsidP="00B636EC">
      <w:pPr>
        <w:widowControl w:val="0"/>
        <w:spacing w:after="0" w:line="240" w:lineRule="auto"/>
        <w:ind w:firstLine="53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6EC" w:rsidRDefault="00B636EC" w:rsidP="00B636EC">
      <w:pPr>
        <w:widowControl w:val="0"/>
        <w:spacing w:after="0" w:line="240" w:lineRule="auto"/>
        <w:ind w:firstLine="53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6EC" w:rsidRDefault="00B636EC" w:rsidP="00B636EC">
      <w:pPr>
        <w:widowControl w:val="0"/>
        <w:spacing w:after="0" w:line="240" w:lineRule="auto"/>
        <w:ind w:firstLine="53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6EC" w:rsidRDefault="00B636EC" w:rsidP="00B636E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6EC" w:rsidRDefault="00B636EC" w:rsidP="00B636E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6EC" w:rsidRPr="00B636EC" w:rsidRDefault="00B636EC" w:rsidP="00B636EC">
      <w:pPr>
        <w:widowControl w:val="0"/>
        <w:spacing w:after="0" w:line="240" w:lineRule="auto"/>
        <w:ind w:firstLine="53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CE6" w:rsidRPr="00B636EC" w:rsidRDefault="00C36CE6" w:rsidP="00B636EC">
      <w:pPr>
        <w:widowControl w:val="0"/>
        <w:spacing w:after="0" w:line="240" w:lineRule="auto"/>
        <w:ind w:firstLine="53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CE6" w:rsidRPr="00B636EC" w:rsidRDefault="00C36CE6" w:rsidP="00B636EC">
      <w:pPr>
        <w:widowControl w:val="0"/>
        <w:spacing w:after="0" w:line="240" w:lineRule="auto"/>
        <w:ind w:firstLine="53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36EC"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</w:p>
    <w:p w:rsidR="00C36CE6" w:rsidRPr="00B636EC" w:rsidRDefault="00C36CE6" w:rsidP="00B636EC">
      <w:pPr>
        <w:widowControl w:val="0"/>
        <w:spacing w:after="0" w:line="240" w:lineRule="auto"/>
        <w:ind w:firstLine="53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36EC">
        <w:rPr>
          <w:rFonts w:ascii="Times New Roman" w:hAnsi="Times New Roman" w:cs="Times New Roman"/>
          <w:b/>
          <w:sz w:val="24"/>
          <w:szCs w:val="24"/>
        </w:rPr>
        <w:t>педагог-психолог</w:t>
      </w:r>
    </w:p>
    <w:p w:rsidR="00C36CE6" w:rsidRPr="00B636EC" w:rsidRDefault="00C36CE6" w:rsidP="00B636EC">
      <w:pPr>
        <w:widowControl w:val="0"/>
        <w:spacing w:after="0" w:line="240" w:lineRule="auto"/>
        <w:ind w:firstLine="53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36EC">
        <w:rPr>
          <w:rFonts w:ascii="Times New Roman" w:hAnsi="Times New Roman" w:cs="Times New Roman"/>
          <w:b/>
          <w:sz w:val="24"/>
          <w:szCs w:val="24"/>
        </w:rPr>
        <w:t xml:space="preserve"> К.О.</w:t>
      </w:r>
      <w:r w:rsidR="00E70723" w:rsidRPr="00B636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36EC">
        <w:rPr>
          <w:rFonts w:ascii="Times New Roman" w:hAnsi="Times New Roman" w:cs="Times New Roman"/>
          <w:b/>
          <w:sz w:val="24"/>
          <w:szCs w:val="24"/>
        </w:rPr>
        <w:t>Войтехович</w:t>
      </w:r>
      <w:proofErr w:type="spellEnd"/>
    </w:p>
    <w:p w:rsidR="00C36CE6" w:rsidRPr="00B636EC" w:rsidRDefault="00C36CE6" w:rsidP="00B636EC">
      <w:pPr>
        <w:spacing w:after="0" w:line="240" w:lineRule="auto"/>
        <w:ind w:left="383" w:right="285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C36CE6" w:rsidRPr="00B636EC" w:rsidRDefault="00C36CE6" w:rsidP="00B636EC">
      <w:pPr>
        <w:spacing w:after="0"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</w:p>
    <w:p w:rsidR="00C36CE6" w:rsidRPr="00B636EC" w:rsidRDefault="00C36CE6" w:rsidP="00B636EC">
      <w:pPr>
        <w:spacing w:after="0"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B636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6CE6" w:rsidRPr="00B636EC" w:rsidRDefault="00C36CE6" w:rsidP="00B636EC">
      <w:pPr>
        <w:spacing w:after="0"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B636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6CE6" w:rsidRPr="00B636EC" w:rsidRDefault="00C36CE6" w:rsidP="00B636EC">
      <w:pPr>
        <w:spacing w:after="0" w:line="240" w:lineRule="auto"/>
        <w:ind w:left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CE6" w:rsidRPr="00B636EC" w:rsidRDefault="00C36CE6" w:rsidP="00B636EC">
      <w:pPr>
        <w:spacing w:after="0"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</w:p>
    <w:p w:rsidR="00671E83" w:rsidRPr="00B636EC" w:rsidRDefault="00C36CE6" w:rsidP="00B636EC">
      <w:pPr>
        <w:spacing w:after="0" w:line="240" w:lineRule="auto"/>
        <w:ind w:left="2"/>
        <w:jc w:val="center"/>
        <w:rPr>
          <w:rFonts w:ascii="Times New Roman" w:hAnsi="Times New Roman" w:cs="Times New Roman"/>
          <w:sz w:val="24"/>
          <w:szCs w:val="24"/>
        </w:rPr>
      </w:pPr>
      <w:r w:rsidRPr="00B636EC">
        <w:rPr>
          <w:rFonts w:ascii="Times New Roman" w:hAnsi="Times New Roman" w:cs="Times New Roman"/>
          <w:sz w:val="24"/>
          <w:szCs w:val="24"/>
        </w:rPr>
        <w:t>г. Белоярский</w:t>
      </w:r>
    </w:p>
    <w:p w:rsidR="00C36CE6" w:rsidRPr="00E32618" w:rsidRDefault="00B636EC" w:rsidP="003E784F">
      <w:pPr>
        <w:pStyle w:val="a3"/>
        <w:numPr>
          <w:ilvl w:val="0"/>
          <w:numId w:val="4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618">
        <w:rPr>
          <w:rFonts w:ascii="Times New Roman" w:hAnsi="Times New Roman" w:cs="Times New Roman"/>
          <w:b/>
          <w:sz w:val="24"/>
          <w:szCs w:val="24"/>
        </w:rPr>
        <w:lastRenderedPageBreak/>
        <w:t>Цел</w:t>
      </w:r>
      <w:bookmarkStart w:id="0" w:name="_GoBack"/>
      <w:bookmarkEnd w:id="0"/>
      <w:r w:rsidRPr="00E32618">
        <w:rPr>
          <w:rFonts w:ascii="Times New Roman" w:hAnsi="Times New Roman" w:cs="Times New Roman"/>
          <w:b/>
          <w:sz w:val="24"/>
          <w:szCs w:val="24"/>
        </w:rPr>
        <w:t>евой раздел</w:t>
      </w:r>
    </w:p>
    <w:p w:rsidR="00E32618" w:rsidRPr="00E32618" w:rsidRDefault="00E32618" w:rsidP="00E3261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6CE6" w:rsidRPr="00B636EC" w:rsidRDefault="00B636EC" w:rsidP="00E326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6EC">
        <w:rPr>
          <w:rFonts w:ascii="Times New Roman" w:hAnsi="Times New Roman" w:cs="Times New Roman"/>
          <w:b/>
          <w:sz w:val="24"/>
          <w:szCs w:val="24"/>
        </w:rPr>
        <w:t>1.1. Пояснительная записка</w:t>
      </w:r>
    </w:p>
    <w:p w:rsidR="00E32618" w:rsidRDefault="00C36CE6" w:rsidP="00B6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EC">
        <w:rPr>
          <w:rFonts w:ascii="Times New Roman" w:hAnsi="Times New Roman" w:cs="Times New Roman"/>
          <w:sz w:val="24"/>
          <w:szCs w:val="24"/>
        </w:rPr>
        <w:t xml:space="preserve"> </w:t>
      </w:r>
      <w:r w:rsidRPr="00B636EC">
        <w:rPr>
          <w:rFonts w:ascii="Times New Roman" w:hAnsi="Times New Roman" w:cs="Times New Roman"/>
          <w:sz w:val="24"/>
          <w:szCs w:val="24"/>
        </w:rPr>
        <w:tab/>
        <w:t>На современном этапе развития общества одной из важнейших задач</w:t>
      </w:r>
      <w:r w:rsidR="00E32618">
        <w:rPr>
          <w:rFonts w:ascii="Times New Roman" w:hAnsi="Times New Roman" w:cs="Times New Roman"/>
          <w:sz w:val="24"/>
          <w:szCs w:val="24"/>
        </w:rPr>
        <w:t xml:space="preserve"> </w:t>
      </w:r>
      <w:r w:rsidRPr="00B636EC">
        <w:rPr>
          <w:rFonts w:ascii="Times New Roman" w:hAnsi="Times New Roman" w:cs="Times New Roman"/>
          <w:sz w:val="24"/>
          <w:szCs w:val="24"/>
        </w:rPr>
        <w:t>является формирование системы раннего выявления и ранней комплексной</w:t>
      </w:r>
      <w:r w:rsidR="00E32618">
        <w:rPr>
          <w:rFonts w:ascii="Times New Roman" w:hAnsi="Times New Roman" w:cs="Times New Roman"/>
          <w:sz w:val="24"/>
          <w:szCs w:val="24"/>
        </w:rPr>
        <w:t xml:space="preserve"> </w:t>
      </w:r>
      <w:r w:rsidRPr="00B636EC">
        <w:rPr>
          <w:rFonts w:ascii="Times New Roman" w:hAnsi="Times New Roman" w:cs="Times New Roman"/>
          <w:sz w:val="24"/>
          <w:szCs w:val="24"/>
        </w:rPr>
        <w:t>помощи детям от рождения до 3 лет, имеющим нарушения в развитии или</w:t>
      </w:r>
      <w:r w:rsidR="00E32618">
        <w:rPr>
          <w:rFonts w:ascii="Times New Roman" w:hAnsi="Times New Roman" w:cs="Times New Roman"/>
          <w:sz w:val="24"/>
          <w:szCs w:val="24"/>
        </w:rPr>
        <w:t xml:space="preserve"> </w:t>
      </w:r>
      <w:r w:rsidRPr="00B636EC">
        <w:rPr>
          <w:rFonts w:ascii="Times New Roman" w:hAnsi="Times New Roman" w:cs="Times New Roman"/>
          <w:sz w:val="24"/>
          <w:szCs w:val="24"/>
        </w:rPr>
        <w:t xml:space="preserve">риски возникновения нарушений, а также помощи их семьям. </w:t>
      </w:r>
    </w:p>
    <w:p w:rsidR="00E32618" w:rsidRDefault="00C36CE6" w:rsidP="00E32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6EC">
        <w:rPr>
          <w:rFonts w:ascii="Times New Roman" w:hAnsi="Times New Roman" w:cs="Times New Roman"/>
          <w:sz w:val="24"/>
          <w:szCs w:val="24"/>
        </w:rPr>
        <w:t>Раннее начало</w:t>
      </w:r>
      <w:r w:rsidR="00E32618">
        <w:rPr>
          <w:rFonts w:ascii="Times New Roman" w:hAnsi="Times New Roman" w:cs="Times New Roman"/>
          <w:sz w:val="24"/>
          <w:szCs w:val="24"/>
        </w:rPr>
        <w:t xml:space="preserve"> </w:t>
      </w:r>
      <w:r w:rsidRPr="00B636EC">
        <w:rPr>
          <w:rFonts w:ascii="Times New Roman" w:hAnsi="Times New Roman" w:cs="Times New Roman"/>
          <w:sz w:val="24"/>
          <w:szCs w:val="24"/>
        </w:rPr>
        <w:t>комплексной помощи содействует максимально возможным достижениям в</w:t>
      </w:r>
      <w:r w:rsidR="00E32618">
        <w:rPr>
          <w:rFonts w:ascii="Times New Roman" w:hAnsi="Times New Roman" w:cs="Times New Roman"/>
          <w:sz w:val="24"/>
          <w:szCs w:val="24"/>
        </w:rPr>
        <w:t xml:space="preserve"> </w:t>
      </w:r>
      <w:r w:rsidRPr="00B636EC">
        <w:rPr>
          <w:rFonts w:ascii="Times New Roman" w:hAnsi="Times New Roman" w:cs="Times New Roman"/>
          <w:sz w:val="24"/>
          <w:szCs w:val="24"/>
        </w:rPr>
        <w:t xml:space="preserve">развитии ребенка, поддержанию его здоровья, а также успешной социализации и включению ребенка в образовательную среду с последующей интеграцией в общество. Согласно данным официальной статистики за последние десятилетия в Российской Федерации наметилась негативная тенденция в динамике показателей соматического, физического и психического здоровья детей: растет число детей с наследственной, врожденной и перинатальной патологией и, как следствие этого, увеличивается число детей инвалидов. </w:t>
      </w:r>
    </w:p>
    <w:p w:rsidR="00C36CE6" w:rsidRPr="00B636EC" w:rsidRDefault="00C36CE6" w:rsidP="00E32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6EC">
        <w:rPr>
          <w:rFonts w:ascii="Times New Roman" w:hAnsi="Times New Roman" w:cs="Times New Roman"/>
          <w:sz w:val="24"/>
          <w:szCs w:val="24"/>
        </w:rPr>
        <w:t>Причинами, актуализирующими необходимость развития вариативных форм психолого-педагогической помощи детям раннего возраста и их семьям, стали следующие факторы:</w:t>
      </w:r>
    </w:p>
    <w:p w:rsidR="00C36CE6" w:rsidRPr="00B636EC" w:rsidRDefault="00C36CE6" w:rsidP="00B6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EC">
        <w:rPr>
          <w:rFonts w:ascii="Times New Roman" w:hAnsi="Times New Roman" w:cs="Times New Roman"/>
          <w:sz w:val="24"/>
          <w:szCs w:val="24"/>
        </w:rPr>
        <w:t>- низкое качество репродуктивного здоровья родителей;</w:t>
      </w:r>
    </w:p>
    <w:p w:rsidR="00C36CE6" w:rsidRPr="00B636EC" w:rsidRDefault="00C36CE6" w:rsidP="00B6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EC">
        <w:rPr>
          <w:rFonts w:ascii="Times New Roman" w:hAnsi="Times New Roman" w:cs="Times New Roman"/>
          <w:sz w:val="24"/>
          <w:szCs w:val="24"/>
        </w:rPr>
        <w:t>- рост числа детей, имеющих нарушения или риски развития уже при рождении;</w:t>
      </w:r>
    </w:p>
    <w:p w:rsidR="00C36CE6" w:rsidRPr="00B636EC" w:rsidRDefault="00C36CE6" w:rsidP="00B6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EC">
        <w:rPr>
          <w:rFonts w:ascii="Times New Roman" w:hAnsi="Times New Roman" w:cs="Times New Roman"/>
          <w:sz w:val="24"/>
          <w:szCs w:val="24"/>
        </w:rPr>
        <w:t>- снижение уровня здоровья детской популяции в возрастном диапазоне от рождения до младшего школьного возраста;</w:t>
      </w:r>
    </w:p>
    <w:p w:rsidR="00C36CE6" w:rsidRPr="00B636EC" w:rsidRDefault="00C36CE6" w:rsidP="00B6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EC">
        <w:rPr>
          <w:rFonts w:ascii="Times New Roman" w:hAnsi="Times New Roman" w:cs="Times New Roman"/>
          <w:sz w:val="24"/>
          <w:szCs w:val="24"/>
        </w:rPr>
        <w:t>- рост числа социально неблагополучных семей;</w:t>
      </w:r>
    </w:p>
    <w:p w:rsidR="00C36CE6" w:rsidRPr="00B636EC" w:rsidRDefault="00C36CE6" w:rsidP="00B6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EC">
        <w:rPr>
          <w:rFonts w:ascii="Times New Roman" w:hAnsi="Times New Roman" w:cs="Times New Roman"/>
          <w:sz w:val="24"/>
          <w:szCs w:val="24"/>
        </w:rPr>
        <w:t>- дефицит учреждений для детей раннего возраста с особыми образовательными потребностями;</w:t>
      </w:r>
    </w:p>
    <w:p w:rsidR="00C36CE6" w:rsidRPr="00B636EC" w:rsidRDefault="00C36CE6" w:rsidP="00B6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EC">
        <w:rPr>
          <w:rFonts w:ascii="Times New Roman" w:hAnsi="Times New Roman" w:cs="Times New Roman"/>
          <w:sz w:val="24"/>
          <w:szCs w:val="24"/>
        </w:rPr>
        <w:t>- накопленный в образовательной практике опыт сопровождения детей раннего возраста;</w:t>
      </w:r>
    </w:p>
    <w:p w:rsidR="00C36CE6" w:rsidRPr="00B636EC" w:rsidRDefault="00C36CE6" w:rsidP="00B6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EC">
        <w:rPr>
          <w:rFonts w:ascii="Times New Roman" w:hAnsi="Times New Roman" w:cs="Times New Roman"/>
          <w:sz w:val="24"/>
          <w:szCs w:val="24"/>
        </w:rPr>
        <w:t xml:space="preserve">- высокая эффективность комплексной помощи детям раннего возраста с ограниченными возможностями здоровья и детям группы риска. </w:t>
      </w:r>
    </w:p>
    <w:p w:rsidR="00C36CE6" w:rsidRPr="00B636EC" w:rsidRDefault="00C36CE6" w:rsidP="00B6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6EC">
        <w:rPr>
          <w:rFonts w:ascii="Times New Roman" w:hAnsi="Times New Roman" w:cs="Times New Roman"/>
          <w:sz w:val="24"/>
          <w:szCs w:val="24"/>
        </w:rPr>
        <w:t>Ранний возраст ребенка является наиболее важным периодом, когда развиваются Сенсорные эталоны, моторные функции, ориентировочно-познавательная деятельность, речь, происходит формирование личности.</w:t>
      </w:r>
    </w:p>
    <w:p w:rsidR="00C36CE6" w:rsidRPr="00B636EC" w:rsidRDefault="00C36CE6" w:rsidP="009419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6EC">
        <w:rPr>
          <w:rFonts w:ascii="Times New Roman" w:hAnsi="Times New Roman" w:cs="Times New Roman"/>
          <w:sz w:val="24"/>
          <w:szCs w:val="24"/>
        </w:rPr>
        <w:t>Современные научные исследования выявили критическое значение роли семьи, отношений с матерью, раннего опыта и социального окружения в развитии ребёнка. Между тем, в первые годы жизни внимание родителей</w:t>
      </w:r>
      <w:r w:rsidR="00941978">
        <w:rPr>
          <w:rFonts w:ascii="Times New Roman" w:hAnsi="Times New Roman" w:cs="Times New Roman"/>
          <w:sz w:val="24"/>
          <w:szCs w:val="24"/>
        </w:rPr>
        <w:t xml:space="preserve"> </w:t>
      </w:r>
      <w:r w:rsidRPr="00B636EC">
        <w:rPr>
          <w:rFonts w:ascii="Times New Roman" w:hAnsi="Times New Roman" w:cs="Times New Roman"/>
          <w:sz w:val="24"/>
          <w:szCs w:val="24"/>
        </w:rPr>
        <w:t>ребёнка, имеющего нарушения жизнедеятельности, обращено на решение</w:t>
      </w:r>
      <w:r w:rsidR="00941978">
        <w:rPr>
          <w:rFonts w:ascii="Times New Roman" w:hAnsi="Times New Roman" w:cs="Times New Roman"/>
          <w:sz w:val="24"/>
          <w:szCs w:val="24"/>
        </w:rPr>
        <w:t xml:space="preserve"> </w:t>
      </w:r>
      <w:r w:rsidRPr="00B636EC">
        <w:rPr>
          <w:rFonts w:ascii="Times New Roman" w:hAnsi="Times New Roman" w:cs="Times New Roman"/>
          <w:sz w:val="24"/>
          <w:szCs w:val="24"/>
        </w:rPr>
        <w:t>задач, в основном, медицинского характера, в результате мы имеем ряд</w:t>
      </w:r>
      <w:r w:rsidR="00941978">
        <w:rPr>
          <w:rFonts w:ascii="Times New Roman" w:hAnsi="Times New Roman" w:cs="Times New Roman"/>
          <w:sz w:val="24"/>
          <w:szCs w:val="24"/>
        </w:rPr>
        <w:t xml:space="preserve"> </w:t>
      </w:r>
      <w:r w:rsidRPr="00B636EC">
        <w:rPr>
          <w:rFonts w:ascii="Times New Roman" w:hAnsi="Times New Roman" w:cs="Times New Roman"/>
          <w:sz w:val="24"/>
          <w:szCs w:val="24"/>
        </w:rPr>
        <w:t>проблем:</w:t>
      </w:r>
    </w:p>
    <w:p w:rsidR="00C36CE6" w:rsidRPr="00B636EC" w:rsidRDefault="00C36CE6" w:rsidP="00B6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EC">
        <w:rPr>
          <w:rFonts w:ascii="Times New Roman" w:hAnsi="Times New Roman" w:cs="Times New Roman"/>
          <w:sz w:val="24"/>
          <w:szCs w:val="24"/>
        </w:rPr>
        <w:t>- психологическую неподготовленность семьи к воспитанию ребёнка с ограниченными возможностями;</w:t>
      </w:r>
    </w:p>
    <w:p w:rsidR="00C36CE6" w:rsidRPr="00B636EC" w:rsidRDefault="00C36CE6" w:rsidP="00B6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EC">
        <w:rPr>
          <w:rFonts w:ascii="Times New Roman" w:hAnsi="Times New Roman" w:cs="Times New Roman"/>
          <w:sz w:val="24"/>
          <w:szCs w:val="24"/>
        </w:rPr>
        <w:t>- нарушение развития ряда функций головного мозга вследствие вынужденного ограничения общения и однообразия окружающей среды.</w:t>
      </w:r>
    </w:p>
    <w:p w:rsidR="00C36CE6" w:rsidRPr="00B636EC" w:rsidRDefault="00C36CE6" w:rsidP="00B63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6EC">
        <w:rPr>
          <w:rFonts w:ascii="Times New Roman" w:hAnsi="Times New Roman" w:cs="Times New Roman"/>
          <w:sz w:val="24"/>
          <w:szCs w:val="24"/>
        </w:rPr>
        <w:t>Ранняя помощь ребенку и его семье позволяет более эффективно компенсировать нарушения в его психофизическом развитии и тем самым</w:t>
      </w:r>
    </w:p>
    <w:p w:rsidR="00C36CE6" w:rsidRPr="00B636EC" w:rsidRDefault="00C36CE6" w:rsidP="00B6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EC">
        <w:rPr>
          <w:rFonts w:ascii="Times New Roman" w:hAnsi="Times New Roman" w:cs="Times New Roman"/>
          <w:sz w:val="24"/>
          <w:szCs w:val="24"/>
        </w:rPr>
        <w:t xml:space="preserve">смягчить, а возможно, предупредить вторичное отклонение. Таким образом, мы имеем общественно значимую проблему, связанную с необходимостью ранней профилактики нарушений развития ребенка и требующую обеспечения </w:t>
      </w:r>
      <w:proofErr w:type="spellStart"/>
      <w:r w:rsidRPr="00B636EC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B636EC">
        <w:rPr>
          <w:rFonts w:ascii="Times New Roman" w:hAnsi="Times New Roman" w:cs="Times New Roman"/>
          <w:sz w:val="24"/>
          <w:szCs w:val="24"/>
        </w:rPr>
        <w:t xml:space="preserve"> – педагогической помощи семьям, имеющим детей раннего возраста.</w:t>
      </w:r>
    </w:p>
    <w:p w:rsidR="00C36CE6" w:rsidRPr="00B636EC" w:rsidRDefault="00C36CE6" w:rsidP="00B63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6EC">
        <w:rPr>
          <w:rFonts w:ascii="Times New Roman" w:hAnsi="Times New Roman" w:cs="Times New Roman"/>
          <w:sz w:val="24"/>
          <w:szCs w:val="24"/>
        </w:rPr>
        <w:t>В настоящее время актуальность проблемы оказания ранней помощи семьям обозначена в ряде федеральных нормативных документов:</w:t>
      </w:r>
    </w:p>
    <w:p w:rsidR="00671E83" w:rsidRPr="00B636EC" w:rsidRDefault="00671E83" w:rsidP="00B6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EC">
        <w:rPr>
          <w:rFonts w:ascii="Times New Roman" w:hAnsi="Times New Roman" w:cs="Times New Roman"/>
          <w:sz w:val="24"/>
          <w:szCs w:val="24"/>
        </w:rPr>
        <w:t>1.</w:t>
      </w:r>
      <w:r w:rsidRPr="00B636EC">
        <w:rPr>
          <w:rFonts w:ascii="Times New Roman" w:hAnsi="Times New Roman" w:cs="Times New Roman"/>
          <w:sz w:val="24"/>
          <w:szCs w:val="24"/>
        </w:rPr>
        <w:tab/>
        <w:t xml:space="preserve">Конституция Российской Федерации </w:t>
      </w:r>
    </w:p>
    <w:p w:rsidR="00671E83" w:rsidRPr="00B636EC" w:rsidRDefault="00671E83" w:rsidP="00B636EC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EC">
        <w:rPr>
          <w:rFonts w:ascii="Times New Roman" w:hAnsi="Times New Roman" w:cs="Times New Roman"/>
          <w:sz w:val="24"/>
          <w:szCs w:val="24"/>
        </w:rPr>
        <w:t>Гарантирует право на образование и защиту детства (ст. 43, ст. 38).</w:t>
      </w:r>
    </w:p>
    <w:p w:rsidR="00671E83" w:rsidRPr="00B636EC" w:rsidRDefault="00671E83" w:rsidP="00B6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EC">
        <w:rPr>
          <w:rFonts w:ascii="Times New Roman" w:hAnsi="Times New Roman" w:cs="Times New Roman"/>
          <w:sz w:val="24"/>
          <w:szCs w:val="24"/>
        </w:rPr>
        <w:t>2.</w:t>
      </w:r>
      <w:r w:rsidRPr="00B636EC">
        <w:rPr>
          <w:rFonts w:ascii="Times New Roman" w:hAnsi="Times New Roman" w:cs="Times New Roman"/>
          <w:sz w:val="24"/>
          <w:szCs w:val="24"/>
        </w:rPr>
        <w:tab/>
        <w:t>Федеральный закон от 29.12.2012 № 273-ФЗ «Об образовании в Российской Федерации»</w:t>
      </w:r>
    </w:p>
    <w:p w:rsidR="00671E83" w:rsidRPr="00B636EC" w:rsidRDefault="00671E83" w:rsidP="00B636EC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EC">
        <w:rPr>
          <w:rFonts w:ascii="Times New Roman" w:hAnsi="Times New Roman" w:cs="Times New Roman"/>
          <w:sz w:val="24"/>
          <w:szCs w:val="24"/>
        </w:rPr>
        <w:lastRenderedPageBreak/>
        <w:t>Регулирует вопросы реализации образовательных программ и определяет важность ранней помощи для детей с ограниченными возможностями здоровья (ст. 79).</w:t>
      </w:r>
    </w:p>
    <w:p w:rsidR="00671E83" w:rsidRPr="00B636EC" w:rsidRDefault="00671E83" w:rsidP="00B6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EC">
        <w:rPr>
          <w:rFonts w:ascii="Times New Roman" w:hAnsi="Times New Roman" w:cs="Times New Roman"/>
          <w:sz w:val="24"/>
          <w:szCs w:val="24"/>
        </w:rPr>
        <w:t>3.</w:t>
      </w:r>
      <w:r w:rsidRPr="00B636EC">
        <w:rPr>
          <w:rFonts w:ascii="Times New Roman" w:hAnsi="Times New Roman" w:cs="Times New Roman"/>
          <w:sz w:val="24"/>
          <w:szCs w:val="24"/>
        </w:rPr>
        <w:tab/>
        <w:t>Федеральный закон от 24.07.1998 № 124-ФЗ «Об основных гарантиях прав ребёнка в Российской Федерации»</w:t>
      </w:r>
    </w:p>
    <w:p w:rsidR="00671E83" w:rsidRPr="00B636EC" w:rsidRDefault="00671E83" w:rsidP="00B636EC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EC">
        <w:rPr>
          <w:rFonts w:ascii="Times New Roman" w:hAnsi="Times New Roman" w:cs="Times New Roman"/>
          <w:sz w:val="24"/>
          <w:szCs w:val="24"/>
        </w:rPr>
        <w:t>Устанавливает основные направления государственной политики в области обеспечения прав ребёнка на защиту и развитие.</w:t>
      </w:r>
    </w:p>
    <w:p w:rsidR="00671E83" w:rsidRPr="00B636EC" w:rsidRDefault="00671E83" w:rsidP="00B6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EC">
        <w:rPr>
          <w:rFonts w:ascii="Times New Roman" w:hAnsi="Times New Roman" w:cs="Times New Roman"/>
          <w:sz w:val="24"/>
          <w:szCs w:val="24"/>
        </w:rPr>
        <w:t>4.</w:t>
      </w:r>
      <w:r w:rsidRPr="00B636EC">
        <w:rPr>
          <w:rFonts w:ascii="Times New Roman" w:hAnsi="Times New Roman" w:cs="Times New Roman"/>
          <w:sz w:val="24"/>
          <w:szCs w:val="24"/>
        </w:rPr>
        <w:tab/>
        <w:t xml:space="preserve">Федеральный государственный образовательный стандарт дошкольного образования (утверждён Приказом </w:t>
      </w:r>
      <w:proofErr w:type="spellStart"/>
      <w:r w:rsidRPr="00B636E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636EC">
        <w:rPr>
          <w:rFonts w:ascii="Times New Roman" w:hAnsi="Times New Roman" w:cs="Times New Roman"/>
          <w:sz w:val="24"/>
          <w:szCs w:val="24"/>
        </w:rPr>
        <w:t xml:space="preserve"> России от 17.10.2013 № 1155)</w:t>
      </w:r>
    </w:p>
    <w:p w:rsidR="00671E83" w:rsidRPr="00B636EC" w:rsidRDefault="00671E83" w:rsidP="00B636EC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EC">
        <w:rPr>
          <w:rFonts w:ascii="Times New Roman" w:hAnsi="Times New Roman" w:cs="Times New Roman"/>
          <w:sz w:val="24"/>
          <w:szCs w:val="24"/>
        </w:rPr>
        <w:t>Подчеркивает необходимость создания условий для формирования у детей сенсорных эталонов как основы познавательной активности.</w:t>
      </w:r>
    </w:p>
    <w:p w:rsidR="00671E83" w:rsidRPr="00B636EC" w:rsidRDefault="00671E83" w:rsidP="00B6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EC">
        <w:rPr>
          <w:rFonts w:ascii="Times New Roman" w:hAnsi="Times New Roman" w:cs="Times New Roman"/>
          <w:sz w:val="24"/>
          <w:szCs w:val="24"/>
        </w:rPr>
        <w:t>Региональные нормативные акты ХМАО – Югры:</w:t>
      </w:r>
    </w:p>
    <w:p w:rsidR="00671E83" w:rsidRPr="00B636EC" w:rsidRDefault="00671E83" w:rsidP="00B6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EC">
        <w:rPr>
          <w:rFonts w:ascii="Times New Roman" w:hAnsi="Times New Roman" w:cs="Times New Roman"/>
          <w:sz w:val="24"/>
          <w:szCs w:val="24"/>
        </w:rPr>
        <w:t>1.</w:t>
      </w:r>
      <w:r w:rsidRPr="00B636EC">
        <w:rPr>
          <w:rFonts w:ascii="Times New Roman" w:hAnsi="Times New Roman" w:cs="Times New Roman"/>
          <w:sz w:val="24"/>
          <w:szCs w:val="24"/>
        </w:rPr>
        <w:tab/>
        <w:t xml:space="preserve">Закон ХМАО – Югры от 20.12.2018 № 80-оз «Об образовании </w:t>
      </w:r>
      <w:proofErr w:type="gramStart"/>
      <w:r w:rsidRPr="00B636E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636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36EC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B636EC">
        <w:rPr>
          <w:rFonts w:ascii="Times New Roman" w:hAnsi="Times New Roman" w:cs="Times New Roman"/>
          <w:sz w:val="24"/>
          <w:szCs w:val="24"/>
        </w:rPr>
        <w:t xml:space="preserve"> автономном округе – Югре»</w:t>
      </w:r>
    </w:p>
    <w:p w:rsidR="00671E83" w:rsidRPr="00B636EC" w:rsidRDefault="00671E83" w:rsidP="00B636EC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EC">
        <w:rPr>
          <w:rFonts w:ascii="Times New Roman" w:hAnsi="Times New Roman" w:cs="Times New Roman"/>
          <w:sz w:val="24"/>
          <w:szCs w:val="24"/>
        </w:rPr>
        <w:t>Определяет полномочия в области дошкольного образования и ранней помощи на региональном уровне.</w:t>
      </w:r>
    </w:p>
    <w:p w:rsidR="00671E83" w:rsidRPr="00B636EC" w:rsidRDefault="00671E83" w:rsidP="00B6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EC">
        <w:rPr>
          <w:rFonts w:ascii="Times New Roman" w:hAnsi="Times New Roman" w:cs="Times New Roman"/>
          <w:sz w:val="24"/>
          <w:szCs w:val="24"/>
        </w:rPr>
        <w:t>2.</w:t>
      </w:r>
      <w:r w:rsidRPr="00B636EC">
        <w:rPr>
          <w:rFonts w:ascii="Times New Roman" w:hAnsi="Times New Roman" w:cs="Times New Roman"/>
          <w:sz w:val="24"/>
          <w:szCs w:val="24"/>
        </w:rPr>
        <w:tab/>
      </w:r>
      <w:r w:rsidR="006611BE" w:rsidRPr="006611BE">
        <w:rPr>
          <w:rFonts w:ascii="Times New Roman" w:hAnsi="Times New Roman" w:cs="Times New Roman"/>
          <w:sz w:val="24"/>
          <w:szCs w:val="24"/>
        </w:rPr>
        <w:t xml:space="preserve">Концепция развития комплексной системы реабилитации, </w:t>
      </w:r>
      <w:proofErr w:type="spellStart"/>
      <w:r w:rsidR="006611BE" w:rsidRPr="006611BE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6611BE" w:rsidRPr="006611BE">
        <w:rPr>
          <w:rFonts w:ascii="Times New Roman" w:hAnsi="Times New Roman" w:cs="Times New Roman"/>
          <w:sz w:val="24"/>
          <w:szCs w:val="24"/>
        </w:rPr>
        <w:t xml:space="preserve"> и комплексного сопровождения инвалидов, детей-инвалидов, в том числе людей с ментальной инвалидностью, а также ранней помощи и сопровождаемого проживания </w:t>
      </w:r>
      <w:proofErr w:type="gramStart"/>
      <w:r w:rsidR="006611BE" w:rsidRPr="006611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611BE" w:rsidRPr="006611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11BE" w:rsidRPr="006611BE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="006611BE" w:rsidRPr="006611BE">
        <w:rPr>
          <w:rFonts w:ascii="Times New Roman" w:hAnsi="Times New Roman" w:cs="Times New Roman"/>
          <w:sz w:val="24"/>
          <w:szCs w:val="24"/>
        </w:rPr>
        <w:t xml:space="preserve"> автономном округе</w:t>
      </w:r>
    </w:p>
    <w:p w:rsidR="00671E83" w:rsidRPr="00B636EC" w:rsidRDefault="00671E83" w:rsidP="00B636EC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EC">
        <w:rPr>
          <w:rFonts w:ascii="Times New Roman" w:hAnsi="Times New Roman" w:cs="Times New Roman"/>
          <w:sz w:val="24"/>
          <w:szCs w:val="24"/>
        </w:rPr>
        <w:t>Включает мероприятия по обеспечению доступности и качества дошкольного образования, ранней помощи и инклюзивного обучения.</w:t>
      </w:r>
    </w:p>
    <w:p w:rsidR="00671E83" w:rsidRPr="00B636EC" w:rsidRDefault="00671E83" w:rsidP="00B6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EC">
        <w:rPr>
          <w:rFonts w:ascii="Times New Roman" w:hAnsi="Times New Roman" w:cs="Times New Roman"/>
          <w:sz w:val="24"/>
          <w:szCs w:val="24"/>
        </w:rPr>
        <w:t>3.</w:t>
      </w:r>
      <w:r w:rsidRPr="00B636EC">
        <w:rPr>
          <w:rFonts w:ascii="Times New Roman" w:hAnsi="Times New Roman" w:cs="Times New Roman"/>
          <w:sz w:val="24"/>
          <w:szCs w:val="24"/>
        </w:rPr>
        <w:tab/>
      </w:r>
      <w:r w:rsidR="006611BE" w:rsidRPr="006611BE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Ханты-Мансийского автономного округа – Югры от 4 августа 2023 г. № 373-п «О стандарте межведомственного взаимодействия по оказанию ранней помощи детям и их семьям </w:t>
      </w:r>
      <w:proofErr w:type="gramStart"/>
      <w:r w:rsidR="006611BE" w:rsidRPr="006611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611BE" w:rsidRPr="006611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11BE" w:rsidRPr="006611BE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="006611BE" w:rsidRPr="006611BE">
        <w:rPr>
          <w:rFonts w:ascii="Times New Roman" w:hAnsi="Times New Roman" w:cs="Times New Roman"/>
          <w:sz w:val="24"/>
          <w:szCs w:val="24"/>
        </w:rPr>
        <w:t xml:space="preserve"> автономном округе – Югре»</w:t>
      </w:r>
    </w:p>
    <w:p w:rsidR="00671E83" w:rsidRPr="006611BE" w:rsidRDefault="00671E83" w:rsidP="006611BE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EC">
        <w:rPr>
          <w:rFonts w:ascii="Times New Roman" w:hAnsi="Times New Roman" w:cs="Times New Roman"/>
          <w:sz w:val="24"/>
          <w:szCs w:val="24"/>
        </w:rPr>
        <w:t>Регламентируют деятельность учреждений системы ранней помощи, включая работу с детьми раннего возраста.</w:t>
      </w:r>
    </w:p>
    <w:p w:rsidR="00671E83" w:rsidRPr="00B636EC" w:rsidRDefault="00671E83" w:rsidP="00B6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EC">
        <w:rPr>
          <w:rFonts w:ascii="Times New Roman" w:hAnsi="Times New Roman" w:cs="Times New Roman"/>
          <w:sz w:val="24"/>
          <w:szCs w:val="24"/>
        </w:rPr>
        <w:t>Международные документы:</w:t>
      </w:r>
    </w:p>
    <w:p w:rsidR="00671E83" w:rsidRPr="00B636EC" w:rsidRDefault="00671E83" w:rsidP="00B6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EC">
        <w:rPr>
          <w:rFonts w:ascii="Times New Roman" w:hAnsi="Times New Roman" w:cs="Times New Roman"/>
          <w:sz w:val="24"/>
          <w:szCs w:val="24"/>
        </w:rPr>
        <w:t>1.</w:t>
      </w:r>
      <w:r w:rsidRPr="00B636EC">
        <w:rPr>
          <w:rFonts w:ascii="Times New Roman" w:hAnsi="Times New Roman" w:cs="Times New Roman"/>
          <w:sz w:val="24"/>
          <w:szCs w:val="24"/>
        </w:rPr>
        <w:tab/>
        <w:t>Конвенция ООН о правах ребёнка (1989 г.)</w:t>
      </w:r>
    </w:p>
    <w:p w:rsidR="00671E83" w:rsidRPr="00B636EC" w:rsidRDefault="00671E83" w:rsidP="00B636EC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EC">
        <w:rPr>
          <w:rFonts w:ascii="Times New Roman" w:hAnsi="Times New Roman" w:cs="Times New Roman"/>
          <w:sz w:val="24"/>
          <w:szCs w:val="24"/>
        </w:rPr>
        <w:t>Подтверждает право ребёнка на всестороннее развитие и специальную помощь детям с особыми образовательными потребностями.</w:t>
      </w:r>
    </w:p>
    <w:p w:rsidR="00C36CE6" w:rsidRPr="00B636EC" w:rsidRDefault="00025157" w:rsidP="000251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«Играю. Познаю</w:t>
      </w:r>
      <w:r w:rsidR="00671E83" w:rsidRPr="00B636EC">
        <w:rPr>
          <w:rFonts w:ascii="Times New Roman" w:hAnsi="Times New Roman" w:cs="Times New Roman"/>
          <w:sz w:val="24"/>
          <w:szCs w:val="24"/>
        </w:rPr>
        <w:t>» соответствует требованиям нормативных актов, создаёт условия для всестороннего развития сенсорных эталонов у детей раннего возраста и способствует их успешной социализации и подготовке к дальнейшему обучению.</w:t>
      </w:r>
    </w:p>
    <w:p w:rsidR="00671E83" w:rsidRPr="00B636EC" w:rsidRDefault="00671E83" w:rsidP="00B636E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6CE6" w:rsidRPr="00B636EC" w:rsidRDefault="00C36CE6" w:rsidP="0002515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Актуальность программы</w:t>
      </w:r>
    </w:p>
    <w:p w:rsidR="00C36CE6" w:rsidRPr="00B636EC" w:rsidRDefault="00C36CE6" w:rsidP="00B636EC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сенсорных эталонов у детей раннего возраста является важным условием их гармоничного развития. Сенсорные навыки позволяют ребёнку воспринимать и систематизировать информацию об окружающем мире, создавая базу для дальнейшего интеллектуального, речевого и социального развития.</w:t>
      </w:r>
    </w:p>
    <w:p w:rsidR="00C36CE6" w:rsidRPr="00B636EC" w:rsidRDefault="00C36CE6" w:rsidP="00B636EC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раннем возрасте у детей активно развиваются органы чувств, формируется опыт восприятия, однако для некоторых детей, включая детей с рисками в развитии и ОВЗ, этот процесс может быть затруднён. В таких случаях необходима целенаправленная поддержка, которая помогает ребёнку эффективно овладеть сенсорными эталонами.</w:t>
      </w:r>
    </w:p>
    <w:p w:rsidR="00C36CE6" w:rsidRPr="00B636EC" w:rsidRDefault="00C36CE6" w:rsidP="00B636EC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ранней помощи направлена на профилактику и коррекцию возможных нарушений, что делает внедрение данной программы особенно актуальным для работы с детьми от 1 года до 3 лет. Использование сенсорных игр и методик позволяет создать условия для успешного развития каждого ребёнка, а также способствует снижению рисков задержки когнитивного и речевого развития.</w:t>
      </w:r>
    </w:p>
    <w:p w:rsidR="00C36CE6" w:rsidRPr="00B636EC" w:rsidRDefault="00C36CE6" w:rsidP="00B636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2515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овизна программы "Играю. Познаю</w:t>
      </w: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" заключается в сочетании современных методов сенсорного развития с игровыми технологиями и семейно-ориентированным подходом.</w:t>
      </w:r>
    </w:p>
    <w:p w:rsidR="00C36CE6" w:rsidRPr="00B636EC" w:rsidRDefault="00C36CE6" w:rsidP="00B636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Комплексный подход:</w:t>
      </w: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объединяет несколько направлений сенсорного развития (зрительное, слуховое, тактильное, обонятельное и вкусовое), что обеспечивает всестороннее развитие ребёнка.</w:t>
      </w:r>
    </w:p>
    <w:p w:rsidR="00C36CE6" w:rsidRPr="00B636EC" w:rsidRDefault="00C36CE6" w:rsidP="00B636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Игровая методология:</w:t>
      </w: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игровых технологий делает занятия увлекательными и адаптированными под особенности восприятия детей раннего возраста.</w:t>
      </w:r>
    </w:p>
    <w:p w:rsidR="00C36CE6" w:rsidRPr="00B636EC" w:rsidRDefault="00C36CE6" w:rsidP="00B636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Включение родителей:</w:t>
      </w: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акцентирует внимание на взаимодействии с семьёй, позволяя родителям стать активными участниками развивающего процесса. Такой подход помогает закрепить полученные навыки в повседневной жизни.</w:t>
      </w:r>
    </w:p>
    <w:p w:rsidR="00C36CE6" w:rsidRPr="00B636EC" w:rsidRDefault="00C36CE6" w:rsidP="00B636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Индивидуализация:</w:t>
      </w: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основе программы лежит принцип учета индивидуальных потребностей каждого ребёнка. Это особенно важно для детей с ОВЗ или задержками в развитии.</w:t>
      </w:r>
    </w:p>
    <w:p w:rsidR="00C36CE6" w:rsidRPr="00B636EC" w:rsidRDefault="00C36CE6" w:rsidP="00B636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Инновационные материалы:</w:t>
      </w: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использует современные дидактические пособия и технологии, включая сенсорные панели, интерактивные игры и тактильные модули, что повышает эффективность занятий.</w:t>
      </w:r>
    </w:p>
    <w:p w:rsidR="00C36CE6" w:rsidRPr="00B636EC" w:rsidRDefault="00C36CE6" w:rsidP="00B636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делает программу </w:t>
      </w:r>
      <w:proofErr w:type="gramStart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уникальной</w:t>
      </w:r>
      <w:proofErr w:type="gramEnd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позволяют эффективно решать задачи ранней помощи, обеспечивая ребёнку не только успешное освоение сенсорных эталонов, но и эмоциональное и познавательное благополучие.</w:t>
      </w:r>
    </w:p>
    <w:p w:rsidR="00025157" w:rsidRDefault="00025157" w:rsidP="00B636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CE6" w:rsidRPr="00B636EC" w:rsidRDefault="00025157" w:rsidP="00025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Цель и задачи программы</w:t>
      </w:r>
    </w:p>
    <w:p w:rsidR="00C36CE6" w:rsidRPr="00B636EC" w:rsidRDefault="00C36CE6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программы: создание условий для формирования базовых сенсорных эталонов у детей раннего возраста через игровую деятельность.</w:t>
      </w:r>
    </w:p>
    <w:p w:rsidR="00C36CE6" w:rsidRPr="00B636EC" w:rsidRDefault="00C36CE6" w:rsidP="00B636E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программы:</w:t>
      </w:r>
    </w:p>
    <w:p w:rsidR="00C36CE6" w:rsidRPr="00B636EC" w:rsidRDefault="00C36CE6" w:rsidP="00B636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Диагностические:</w:t>
      </w:r>
    </w:p>
    <w:p w:rsidR="00C36CE6" w:rsidRPr="00B636EC" w:rsidRDefault="00C36CE6" w:rsidP="00025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уровень сенсорного и познавательного развития ребёнка.</w:t>
      </w:r>
    </w:p>
    <w:p w:rsidR="00C36CE6" w:rsidRPr="00B636EC" w:rsidRDefault="00C36CE6" w:rsidP="00025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индивидуальные особенности восприятия у ребенка.</w:t>
      </w:r>
    </w:p>
    <w:p w:rsidR="00C36CE6" w:rsidRPr="00B636EC" w:rsidRDefault="00C36CE6" w:rsidP="00B636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Коррекционно-развивающие:</w:t>
      </w:r>
    </w:p>
    <w:p w:rsidR="00C36CE6" w:rsidRPr="00B636EC" w:rsidRDefault="00C36CE6" w:rsidP="00025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ребёнка представления о базовых сенсорных эталонах (цвет, форма, величина, текстура, звук).</w:t>
      </w:r>
    </w:p>
    <w:p w:rsidR="00C36CE6" w:rsidRPr="00B636EC" w:rsidRDefault="00C36CE6" w:rsidP="00025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 и координацию движений.</w:t>
      </w:r>
    </w:p>
    <w:p w:rsidR="00C36CE6" w:rsidRPr="00B636EC" w:rsidRDefault="00C36CE6" w:rsidP="00025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внимание, память и мышление.</w:t>
      </w:r>
    </w:p>
    <w:p w:rsidR="00C36CE6" w:rsidRPr="00B636EC" w:rsidRDefault="00C36CE6" w:rsidP="00B636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Консультативные:</w:t>
      </w:r>
    </w:p>
    <w:p w:rsidR="00C36CE6" w:rsidRPr="00B636EC" w:rsidRDefault="00C36CE6" w:rsidP="00025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компетентность родителей в вопросах сенсорного воспитания.</w:t>
      </w:r>
    </w:p>
    <w:p w:rsidR="00C36CE6" w:rsidRPr="00B636EC" w:rsidRDefault="00C36CE6" w:rsidP="00025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Вовлечь родителей в процесс работы через проведение совместных игровых тренингов.</w:t>
      </w:r>
    </w:p>
    <w:p w:rsidR="00671E83" w:rsidRPr="00B636EC" w:rsidRDefault="00671E83" w:rsidP="00B636E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CE6" w:rsidRPr="00B636EC" w:rsidRDefault="002922AB" w:rsidP="00B636EC">
      <w:pPr>
        <w:tabs>
          <w:tab w:val="left" w:pos="3285"/>
          <w:tab w:val="center" w:pos="5175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63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36CE6" w:rsidRPr="00B63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1.4. </w:t>
      </w:r>
      <w:r w:rsidR="00C36CE6"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программы</w:t>
      </w:r>
    </w:p>
    <w:p w:rsidR="00C36CE6" w:rsidRPr="00B636EC" w:rsidRDefault="00C36CE6" w:rsidP="00B636EC">
      <w:pPr>
        <w:pStyle w:val="3"/>
        <w:shd w:val="clear" w:color="auto" w:fill="auto"/>
        <w:tabs>
          <w:tab w:val="left" w:pos="9356"/>
        </w:tabs>
        <w:spacing w:line="240" w:lineRule="auto"/>
        <w:ind w:left="2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B636EC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придерживается следующих </w:t>
      </w:r>
      <w:r w:rsidRPr="00B636EC">
        <w:rPr>
          <w:rStyle w:val="a6"/>
          <w:rFonts w:ascii="Times New Roman" w:hAnsi="Times New Roman" w:cs="Times New Roman"/>
          <w:sz w:val="24"/>
          <w:szCs w:val="24"/>
        </w:rPr>
        <w:t>принципов:</w:t>
      </w:r>
    </w:p>
    <w:p w:rsidR="00C36CE6" w:rsidRPr="00B636EC" w:rsidRDefault="00025157" w:rsidP="00025157">
      <w:pPr>
        <w:pStyle w:val="3"/>
        <w:shd w:val="clear" w:color="auto" w:fill="auto"/>
        <w:tabs>
          <w:tab w:val="left" w:pos="567"/>
          <w:tab w:val="left" w:pos="9356"/>
        </w:tabs>
        <w:spacing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ab/>
      </w:r>
      <w:r w:rsidR="00C36CE6" w:rsidRPr="00B636EC">
        <w:rPr>
          <w:rStyle w:val="a5"/>
          <w:rFonts w:ascii="Times New Roman" w:hAnsi="Times New Roman" w:cs="Times New Roman"/>
          <w:sz w:val="24"/>
          <w:szCs w:val="24"/>
        </w:rPr>
        <w:t>Принцип гуманизма.</w:t>
      </w:r>
      <w:r w:rsidR="00C36CE6" w:rsidRPr="00B636EC">
        <w:rPr>
          <w:rFonts w:ascii="Times New Roman" w:hAnsi="Times New Roman" w:cs="Times New Roman"/>
          <w:sz w:val="24"/>
          <w:szCs w:val="24"/>
        </w:rPr>
        <w:t xml:space="preserve"> Использование гуманных, личностно-</w:t>
      </w:r>
      <w:r w:rsidR="00C36CE6" w:rsidRPr="00B636EC">
        <w:rPr>
          <w:rFonts w:ascii="Times New Roman" w:hAnsi="Times New Roman" w:cs="Times New Roman"/>
          <w:sz w:val="24"/>
          <w:szCs w:val="24"/>
        </w:rPr>
        <w:softHyphen/>
        <w:t xml:space="preserve">ориентированных, основанных на общечеловеческих ценностях методов психологического взаимодействия; </w:t>
      </w:r>
    </w:p>
    <w:p w:rsidR="00C36CE6" w:rsidRPr="00B636EC" w:rsidRDefault="00025157" w:rsidP="00025157">
      <w:pPr>
        <w:pStyle w:val="3"/>
        <w:shd w:val="clear" w:color="auto" w:fill="auto"/>
        <w:tabs>
          <w:tab w:val="left" w:pos="567"/>
          <w:tab w:val="left" w:pos="9356"/>
        </w:tabs>
        <w:spacing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ab/>
      </w:r>
      <w:r w:rsidR="00C36CE6" w:rsidRPr="00B636EC">
        <w:rPr>
          <w:rStyle w:val="a5"/>
          <w:rFonts w:ascii="Times New Roman" w:hAnsi="Times New Roman" w:cs="Times New Roman"/>
          <w:sz w:val="24"/>
          <w:szCs w:val="24"/>
        </w:rPr>
        <w:t>Принцип научности.</w:t>
      </w:r>
      <w:r w:rsidR="00C36CE6" w:rsidRPr="00B636EC">
        <w:rPr>
          <w:rFonts w:ascii="Times New Roman" w:hAnsi="Times New Roman" w:cs="Times New Roman"/>
          <w:sz w:val="24"/>
          <w:szCs w:val="24"/>
        </w:rPr>
        <w:t xml:space="preserve"> Подкрепление всех проводимых мероприятий, направленных на развитие детей, научно обоснованными и практически апробированными методиками; </w:t>
      </w:r>
    </w:p>
    <w:p w:rsidR="00C36CE6" w:rsidRPr="00B636EC" w:rsidRDefault="00025157" w:rsidP="00025157">
      <w:pPr>
        <w:pStyle w:val="3"/>
        <w:shd w:val="clear" w:color="auto" w:fill="auto"/>
        <w:tabs>
          <w:tab w:val="left" w:pos="567"/>
          <w:tab w:val="left" w:pos="9356"/>
        </w:tabs>
        <w:spacing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ab/>
      </w:r>
      <w:r w:rsidR="00C36CE6" w:rsidRPr="00B636EC">
        <w:rPr>
          <w:rStyle w:val="a5"/>
          <w:rFonts w:ascii="Times New Roman" w:hAnsi="Times New Roman" w:cs="Times New Roman"/>
          <w:sz w:val="24"/>
          <w:szCs w:val="24"/>
        </w:rPr>
        <w:t>Принцип активности и сознательности.</w:t>
      </w:r>
      <w:r w:rsidR="00C36CE6" w:rsidRPr="00B636EC">
        <w:rPr>
          <w:rFonts w:ascii="Times New Roman" w:hAnsi="Times New Roman" w:cs="Times New Roman"/>
          <w:sz w:val="24"/>
          <w:szCs w:val="24"/>
        </w:rPr>
        <w:t xml:space="preserve"> Участие всего коллектива педагогов и родителей в поиске новых, эффективных методов и целенаправленной деятельности по развитию детей раннего дошкольного возраста;</w:t>
      </w:r>
    </w:p>
    <w:p w:rsidR="00C36CE6" w:rsidRPr="00B636EC" w:rsidRDefault="00025157" w:rsidP="00025157">
      <w:pPr>
        <w:pStyle w:val="3"/>
        <w:shd w:val="clear" w:color="auto" w:fill="auto"/>
        <w:tabs>
          <w:tab w:val="left" w:pos="567"/>
          <w:tab w:val="left" w:pos="9356"/>
        </w:tabs>
        <w:spacing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ab/>
      </w:r>
      <w:r w:rsidR="00C36CE6" w:rsidRPr="00B636EC">
        <w:rPr>
          <w:rStyle w:val="a5"/>
          <w:rFonts w:ascii="Times New Roman" w:hAnsi="Times New Roman" w:cs="Times New Roman"/>
          <w:sz w:val="24"/>
          <w:szCs w:val="24"/>
        </w:rPr>
        <w:t xml:space="preserve">Принцип комплексности и </w:t>
      </w:r>
      <w:proofErr w:type="spellStart"/>
      <w:r w:rsidR="00C36CE6" w:rsidRPr="00B636EC">
        <w:rPr>
          <w:rStyle w:val="a5"/>
          <w:rFonts w:ascii="Times New Roman" w:hAnsi="Times New Roman" w:cs="Times New Roman"/>
          <w:sz w:val="24"/>
          <w:szCs w:val="24"/>
        </w:rPr>
        <w:t>интегративности</w:t>
      </w:r>
      <w:proofErr w:type="spellEnd"/>
      <w:r w:rsidR="00C36CE6" w:rsidRPr="00B636EC">
        <w:rPr>
          <w:rStyle w:val="a5"/>
          <w:rFonts w:ascii="Times New Roman" w:hAnsi="Times New Roman" w:cs="Times New Roman"/>
          <w:sz w:val="24"/>
          <w:szCs w:val="24"/>
        </w:rPr>
        <w:t>.</w:t>
      </w:r>
      <w:r w:rsidR="00C36CE6" w:rsidRPr="00B636EC">
        <w:rPr>
          <w:rFonts w:ascii="Times New Roman" w:hAnsi="Times New Roman" w:cs="Times New Roman"/>
          <w:sz w:val="24"/>
          <w:szCs w:val="24"/>
        </w:rPr>
        <w:t xml:space="preserve"> Решение задач по развитию детей раннего дошкольного возраста в системе всего воспитательно-образовательного процесса и всех видов деятельности; </w:t>
      </w:r>
    </w:p>
    <w:p w:rsidR="00C36CE6" w:rsidRPr="00B636EC" w:rsidRDefault="00025157" w:rsidP="00025157">
      <w:pPr>
        <w:pStyle w:val="3"/>
        <w:shd w:val="clear" w:color="auto" w:fill="auto"/>
        <w:tabs>
          <w:tab w:val="left" w:pos="567"/>
          <w:tab w:val="left" w:pos="9356"/>
        </w:tabs>
        <w:spacing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ab/>
      </w:r>
      <w:r w:rsidR="00C36CE6" w:rsidRPr="00B636EC">
        <w:rPr>
          <w:rStyle w:val="a5"/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="00C36CE6" w:rsidRPr="00B636EC">
        <w:rPr>
          <w:rStyle w:val="a5"/>
          <w:rFonts w:ascii="Times New Roman" w:hAnsi="Times New Roman" w:cs="Times New Roman"/>
          <w:sz w:val="24"/>
          <w:szCs w:val="24"/>
        </w:rPr>
        <w:t>адресованности</w:t>
      </w:r>
      <w:proofErr w:type="spellEnd"/>
      <w:r w:rsidR="00C36CE6" w:rsidRPr="00B636EC">
        <w:rPr>
          <w:rStyle w:val="a5"/>
          <w:rFonts w:ascii="Times New Roman" w:hAnsi="Times New Roman" w:cs="Times New Roman"/>
          <w:sz w:val="24"/>
          <w:szCs w:val="24"/>
        </w:rPr>
        <w:t xml:space="preserve"> и преемственности.</w:t>
      </w:r>
      <w:r w:rsidR="00C36CE6" w:rsidRPr="00B636EC">
        <w:rPr>
          <w:rFonts w:ascii="Times New Roman" w:hAnsi="Times New Roman" w:cs="Times New Roman"/>
          <w:sz w:val="24"/>
          <w:szCs w:val="24"/>
        </w:rPr>
        <w:t xml:space="preserve"> Учет </w:t>
      </w:r>
      <w:proofErr w:type="spellStart"/>
      <w:r w:rsidR="00C36CE6" w:rsidRPr="00B636EC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="00C36CE6" w:rsidRPr="00B636EC">
        <w:rPr>
          <w:rFonts w:ascii="Times New Roman" w:hAnsi="Times New Roman" w:cs="Times New Roman"/>
          <w:sz w:val="24"/>
          <w:szCs w:val="24"/>
        </w:rPr>
        <w:t xml:space="preserve"> развития и состояния здоровья детей;</w:t>
      </w:r>
    </w:p>
    <w:p w:rsidR="00C36CE6" w:rsidRPr="00B636EC" w:rsidRDefault="00025157" w:rsidP="00025157">
      <w:pPr>
        <w:pStyle w:val="3"/>
        <w:shd w:val="clear" w:color="auto" w:fill="auto"/>
        <w:tabs>
          <w:tab w:val="left" w:pos="567"/>
          <w:tab w:val="left" w:pos="9356"/>
        </w:tabs>
        <w:spacing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ab/>
      </w:r>
      <w:r w:rsidR="00C36CE6" w:rsidRPr="00B636EC">
        <w:rPr>
          <w:rStyle w:val="a5"/>
          <w:rFonts w:ascii="Times New Roman" w:hAnsi="Times New Roman" w:cs="Times New Roman"/>
          <w:sz w:val="24"/>
          <w:szCs w:val="24"/>
        </w:rPr>
        <w:t>Принцип результативности и гарантированности.</w:t>
      </w:r>
      <w:r w:rsidR="00C36CE6" w:rsidRPr="00B636EC">
        <w:rPr>
          <w:rFonts w:ascii="Times New Roman" w:hAnsi="Times New Roman" w:cs="Times New Roman"/>
          <w:sz w:val="24"/>
          <w:szCs w:val="24"/>
        </w:rPr>
        <w:t xml:space="preserve"> Реализация прав детей на получение необходимой помощи и поддержки </w:t>
      </w:r>
      <w:proofErr w:type="gramStart"/>
      <w:r w:rsidR="00C36CE6" w:rsidRPr="00B636E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36CE6" w:rsidRPr="00B636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6CE6" w:rsidRPr="00B636EC">
        <w:rPr>
          <w:rFonts w:ascii="Times New Roman" w:hAnsi="Times New Roman" w:cs="Times New Roman"/>
          <w:sz w:val="24"/>
          <w:szCs w:val="24"/>
        </w:rPr>
        <w:t>раннего</w:t>
      </w:r>
      <w:proofErr w:type="gramEnd"/>
      <w:r w:rsidR="00C36CE6" w:rsidRPr="00B636EC">
        <w:rPr>
          <w:rFonts w:ascii="Times New Roman" w:hAnsi="Times New Roman" w:cs="Times New Roman"/>
          <w:sz w:val="24"/>
          <w:szCs w:val="24"/>
        </w:rPr>
        <w:t xml:space="preserve"> детства, гарантия положительного результата независимо от возраста и уровня физического развития детей.</w:t>
      </w:r>
    </w:p>
    <w:p w:rsidR="00C36CE6" w:rsidRPr="00B636EC" w:rsidRDefault="00C36CE6" w:rsidP="00B636EC">
      <w:pPr>
        <w:pStyle w:val="3"/>
        <w:shd w:val="clear" w:color="auto" w:fill="auto"/>
        <w:tabs>
          <w:tab w:val="left" w:pos="1432"/>
          <w:tab w:val="left" w:pos="9356"/>
        </w:tabs>
        <w:spacing w:line="240" w:lineRule="auto"/>
        <w:ind w:left="600" w:right="60"/>
        <w:jc w:val="both"/>
        <w:rPr>
          <w:rFonts w:ascii="Times New Roman" w:hAnsi="Times New Roman" w:cs="Times New Roman"/>
          <w:sz w:val="24"/>
          <w:szCs w:val="24"/>
        </w:rPr>
      </w:pPr>
      <w:r w:rsidRPr="00B636EC">
        <w:rPr>
          <w:rStyle w:val="a5"/>
          <w:rFonts w:ascii="Times New Roman" w:hAnsi="Times New Roman" w:cs="Times New Roman"/>
          <w:sz w:val="24"/>
          <w:szCs w:val="24"/>
        </w:rPr>
        <w:lastRenderedPageBreak/>
        <w:t xml:space="preserve">Программа строится </w:t>
      </w:r>
      <w:proofErr w:type="gramStart"/>
      <w:r w:rsidRPr="00B636EC">
        <w:rPr>
          <w:rStyle w:val="a5"/>
          <w:rFonts w:ascii="Times New Roman" w:hAnsi="Times New Roman" w:cs="Times New Roman"/>
          <w:sz w:val="24"/>
          <w:szCs w:val="24"/>
        </w:rPr>
        <w:t>на</w:t>
      </w:r>
      <w:proofErr w:type="gramEnd"/>
      <w:r w:rsidRPr="00B636EC">
        <w:rPr>
          <w:rStyle w:val="a5"/>
          <w:rFonts w:ascii="Times New Roman" w:hAnsi="Times New Roman" w:cs="Times New Roman"/>
          <w:sz w:val="24"/>
          <w:szCs w:val="24"/>
        </w:rPr>
        <w:t>:</w:t>
      </w:r>
    </w:p>
    <w:p w:rsidR="00C36CE6" w:rsidRPr="00B636EC" w:rsidRDefault="00C36CE6" w:rsidP="00B636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</w:t>
      </w:r>
      <w:r w:rsidR="00025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</w:t>
      </w: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подход</w:t>
      </w:r>
      <w:r w:rsidR="00025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proofErr w:type="gramEnd"/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 возрастных и индивидуальных особенностей каждого ребёнка.</w:t>
      </w:r>
    </w:p>
    <w:p w:rsidR="00C36CE6" w:rsidRPr="00B636EC" w:rsidRDefault="00C36CE6" w:rsidP="00B636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</w:t>
      </w:r>
      <w:r w:rsidR="00025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направленност</w:t>
      </w:r>
      <w:r w:rsidR="00025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игровых методов для создания мотивации и интереса.</w:t>
      </w:r>
    </w:p>
    <w:p w:rsidR="00C36CE6" w:rsidRPr="00B636EC" w:rsidRDefault="00C36CE6" w:rsidP="00B636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Системност</w:t>
      </w:r>
      <w:r w:rsidR="00025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последовательное усложнение задач с опорой на уже усвоенные эталоны.</w:t>
      </w:r>
    </w:p>
    <w:p w:rsidR="00C36CE6" w:rsidRPr="00B636EC" w:rsidRDefault="00C36CE6" w:rsidP="00B636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Сотрудничеств</w:t>
      </w:r>
      <w:r w:rsidR="00025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proofErr w:type="gramEnd"/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включение родителей в процесс обучения и коррекции.</w:t>
      </w:r>
    </w:p>
    <w:p w:rsidR="00671E83" w:rsidRPr="00B636EC" w:rsidRDefault="00671E83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21E" w:rsidRPr="00B636EC" w:rsidRDefault="00AC421E" w:rsidP="00025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 Ожидаемые результаты</w:t>
      </w:r>
    </w:p>
    <w:p w:rsidR="00AC421E" w:rsidRPr="00B636EC" w:rsidRDefault="00AC421E" w:rsidP="00B636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«Формирование сенсорных эталонов у детей раннего возраста в системе ранней помощи «Играю. Познаю.»» </w:t>
      </w:r>
      <w:proofErr w:type="gramStart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proofErr w:type="gramEnd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комплексное развитие сенсорных способностей детей, что положительно сказывается на их когнитивных, эмоциональных и коммуникативных навыках. В результате реализации программы ожидаются следующие достижения:</w:t>
      </w:r>
    </w:p>
    <w:p w:rsidR="00AC421E" w:rsidRPr="00B636EC" w:rsidRDefault="00AC421E" w:rsidP="00B636E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сформируются базовые представления о сенсорных эталонах.</w:t>
      </w:r>
    </w:p>
    <w:p w:rsidR="00AC421E" w:rsidRPr="00B636EC" w:rsidRDefault="00AC421E" w:rsidP="00B636E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Повысится уровень познавательной активности.</w:t>
      </w:r>
    </w:p>
    <w:p w:rsidR="00AC421E" w:rsidRPr="00B636EC" w:rsidRDefault="00AC421E" w:rsidP="00B636E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Улучшится взаимодействие детей с окружающим миром.</w:t>
      </w:r>
    </w:p>
    <w:p w:rsidR="00AC421E" w:rsidRPr="00B636EC" w:rsidRDefault="00AC421E" w:rsidP="00B636E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получат практические знания и навыки по развитию детей.</w:t>
      </w:r>
    </w:p>
    <w:p w:rsidR="00AC421E" w:rsidRPr="00B636EC" w:rsidRDefault="00AC421E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для детей:</w:t>
      </w:r>
    </w:p>
    <w:p w:rsidR="00AC421E" w:rsidRPr="00B636EC" w:rsidRDefault="00AC421E" w:rsidP="00B636E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Сенсорное развитие:</w:t>
      </w:r>
    </w:p>
    <w:p w:rsidR="00AC421E" w:rsidRPr="00B636EC" w:rsidRDefault="00AC421E" w:rsidP="00896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базовых сенсорных эталонов: цветов, форм, размеров, текстур, звуков и запахов.</w:t>
      </w:r>
    </w:p>
    <w:p w:rsidR="00AC421E" w:rsidRPr="00B636EC" w:rsidRDefault="00AC421E" w:rsidP="00896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классифицировать предметы по различным сенсорным признакам.</w:t>
      </w:r>
    </w:p>
    <w:p w:rsidR="00AC421E" w:rsidRPr="00B636EC" w:rsidRDefault="00AC421E" w:rsidP="00896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внимания, наблюдательности и способности к анализу сенсорной информации.</w:t>
      </w:r>
    </w:p>
    <w:p w:rsidR="00AC421E" w:rsidRPr="00B636EC" w:rsidRDefault="00AC421E" w:rsidP="00B636E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Когнитивное развитие:</w:t>
      </w:r>
    </w:p>
    <w:p w:rsidR="00AC421E" w:rsidRPr="00B636EC" w:rsidRDefault="00AC421E" w:rsidP="00896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за счет знакомства с окружающим миром через сенсорное восприятие.</w:t>
      </w:r>
    </w:p>
    <w:p w:rsidR="00AC421E" w:rsidRPr="00B636EC" w:rsidRDefault="00AC421E" w:rsidP="00896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любознательности и интереса к познавательной деятельности.</w:t>
      </w:r>
    </w:p>
    <w:p w:rsidR="00AC421E" w:rsidRPr="00B636EC" w:rsidRDefault="00AC421E" w:rsidP="00896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навыков ориентировки в пространстве и времени.</w:t>
      </w:r>
    </w:p>
    <w:p w:rsidR="00AC421E" w:rsidRPr="00B636EC" w:rsidRDefault="00AC421E" w:rsidP="00B636E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Эмоционально-волевая сфера:</w:t>
      </w:r>
    </w:p>
    <w:p w:rsidR="00AC421E" w:rsidRPr="00B636EC" w:rsidRDefault="00AC421E" w:rsidP="00896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тревожности за счет позитивного взаимодействия с окружающей средой.</w:t>
      </w:r>
    </w:p>
    <w:p w:rsidR="00AC421E" w:rsidRPr="00B636EC" w:rsidRDefault="00AC421E" w:rsidP="00896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устойчивого эмоционального фона через успешное освоение новых навыков.</w:t>
      </w:r>
    </w:p>
    <w:p w:rsidR="00AC421E" w:rsidRPr="00B636EC" w:rsidRDefault="00AC421E" w:rsidP="00B636E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навыки:</w:t>
      </w:r>
    </w:p>
    <w:p w:rsidR="00AC421E" w:rsidRPr="00B636EC" w:rsidRDefault="00AC421E" w:rsidP="00896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взаимодействия с взрослыми и сверстниками через совместные сенсорные игры.</w:t>
      </w:r>
    </w:p>
    <w:p w:rsidR="00AC421E" w:rsidRPr="00B636EC" w:rsidRDefault="00AC421E" w:rsidP="00896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 посредством активного использования сенсорного опыта в описании объектов.</w:t>
      </w:r>
    </w:p>
    <w:p w:rsidR="00AC421E" w:rsidRPr="00B636EC" w:rsidRDefault="00AC421E" w:rsidP="00B636E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Самостоятельность:</w:t>
      </w:r>
    </w:p>
    <w:p w:rsidR="00AC421E" w:rsidRPr="00B636EC" w:rsidRDefault="00AC421E" w:rsidP="00896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простых способов решения задач и поиска нужной информации через сенсорное исследование.</w:t>
      </w:r>
    </w:p>
    <w:p w:rsidR="00AC421E" w:rsidRPr="00B636EC" w:rsidRDefault="00AC421E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для родителей:</w:t>
      </w:r>
    </w:p>
    <w:p w:rsidR="00AC421E" w:rsidRPr="00B636EC" w:rsidRDefault="00AC421E" w:rsidP="00B636E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осведомленности:</w:t>
      </w:r>
    </w:p>
    <w:p w:rsidR="00AC421E" w:rsidRPr="00B636EC" w:rsidRDefault="00AC421E" w:rsidP="00896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методов и приемов формирования сенсорных эталонов.</w:t>
      </w:r>
    </w:p>
    <w:p w:rsidR="00AC421E" w:rsidRPr="00B636EC" w:rsidRDefault="00AC421E" w:rsidP="00896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сенсорного развития в раннем возрасте для общего развития ребенка.</w:t>
      </w:r>
    </w:p>
    <w:p w:rsidR="00AC421E" w:rsidRPr="00B636EC" w:rsidRDefault="00AC421E" w:rsidP="00B636E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педагогической компетентности:</w:t>
      </w:r>
    </w:p>
    <w:p w:rsidR="00AC421E" w:rsidRPr="00B636EC" w:rsidRDefault="00AC421E" w:rsidP="00896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практическими навыками организации развивающих игр и занятий в домашних условиях.</w:t>
      </w:r>
    </w:p>
    <w:p w:rsidR="00AC421E" w:rsidRPr="00B636EC" w:rsidRDefault="00AC421E" w:rsidP="00896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положительного опыта взаимодействия с ребенком через совместные занятия.</w:t>
      </w:r>
    </w:p>
    <w:p w:rsidR="00AC421E" w:rsidRPr="00B636EC" w:rsidRDefault="00AC421E" w:rsidP="00B636E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Укрепление семейных отношений:</w:t>
      </w:r>
    </w:p>
    <w:p w:rsidR="00AC421E" w:rsidRPr="00B636EC" w:rsidRDefault="00AC421E" w:rsidP="00896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эмоционального контакта с ребенком через вовлеченность в его развитие.</w:t>
      </w:r>
    </w:p>
    <w:p w:rsidR="00AC421E" w:rsidRPr="00B636EC" w:rsidRDefault="00AC421E" w:rsidP="00896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реализация творческих проектов, укрепляющая семейные ценности.</w:t>
      </w:r>
    </w:p>
    <w:p w:rsidR="00AC421E" w:rsidRPr="00B636EC" w:rsidRDefault="00AC421E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для педагогов:</w:t>
      </w:r>
    </w:p>
    <w:p w:rsidR="00AC421E" w:rsidRPr="00B636EC" w:rsidRDefault="00AC421E" w:rsidP="00B636E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Профессиональное развитие:</w:t>
      </w:r>
    </w:p>
    <w:p w:rsidR="00AC421E" w:rsidRPr="00B636EC" w:rsidRDefault="00AC421E" w:rsidP="00896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педагогических навыков через использование современных методик сенсорного развития.</w:t>
      </w:r>
    </w:p>
    <w:p w:rsidR="00AC421E" w:rsidRPr="00B636EC" w:rsidRDefault="00AC421E" w:rsidP="00896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профессиональной компетентности в работе с детьми раннего возраста.</w:t>
      </w:r>
    </w:p>
    <w:p w:rsidR="00AC421E" w:rsidRPr="00B636EC" w:rsidRDefault="00AC421E" w:rsidP="00B636E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Результативность работы:</w:t>
      </w:r>
    </w:p>
    <w:p w:rsidR="00AC421E" w:rsidRPr="00B636EC" w:rsidRDefault="00AC421E" w:rsidP="00896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числа детей, успешно освоивших сенсорные эталоны.</w:t>
      </w:r>
    </w:p>
    <w:p w:rsidR="00AC421E" w:rsidRPr="00B636EC" w:rsidRDefault="00AC421E" w:rsidP="00896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поставленных целей программы, что подтверждается диагностическими данными.</w:t>
      </w:r>
    </w:p>
    <w:p w:rsidR="00AC421E" w:rsidRPr="00B636EC" w:rsidRDefault="00AC421E" w:rsidP="00B636E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Укрепление взаимодействия с родителями:</w:t>
      </w:r>
    </w:p>
    <w:p w:rsidR="00AC421E" w:rsidRPr="00B636EC" w:rsidRDefault="00AC421E" w:rsidP="00896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доверия и вовлеченности родителей в образовательный процесс.</w:t>
      </w:r>
    </w:p>
    <w:p w:rsidR="00AC421E" w:rsidRPr="00B636EC" w:rsidRDefault="00AC421E" w:rsidP="00896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единой образовательной среды для ребенка в детском саду и дома.</w:t>
      </w:r>
    </w:p>
    <w:p w:rsidR="00AC421E" w:rsidRPr="00B636EC" w:rsidRDefault="00AC421E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результаты:</w:t>
      </w:r>
    </w:p>
    <w:p w:rsidR="00AC421E" w:rsidRPr="00B636EC" w:rsidRDefault="00AC421E" w:rsidP="00B636E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детей:</w:t>
      </w:r>
    </w:p>
    <w:p w:rsidR="00AC421E" w:rsidRPr="00B636EC" w:rsidRDefault="00AC421E" w:rsidP="00896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раннего возраста успешно осваивают сенсорные эталоны, что способствует их успешной адаптации к дальнейшему обучению.</w:t>
      </w:r>
    </w:p>
    <w:p w:rsidR="00AC421E" w:rsidRPr="00B636EC" w:rsidRDefault="00AC421E" w:rsidP="00896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общей готовности к освоению новых знаний и навыков.</w:t>
      </w:r>
    </w:p>
    <w:p w:rsidR="00AC421E" w:rsidRPr="00B636EC" w:rsidRDefault="00AC421E" w:rsidP="00B636E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семьи и образовательной организации:</w:t>
      </w:r>
    </w:p>
    <w:p w:rsidR="00AC421E" w:rsidRPr="00B636EC" w:rsidRDefault="00AC421E" w:rsidP="00896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устойчивого взаимодействия между педагогами, специалистами и семьями, обеспечивающего эффективное развитие ребенка.</w:t>
      </w:r>
    </w:p>
    <w:p w:rsidR="00AC421E" w:rsidRPr="00B636EC" w:rsidRDefault="00AC421E" w:rsidP="00B636E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значимость:</w:t>
      </w:r>
    </w:p>
    <w:p w:rsidR="00AC421E" w:rsidRPr="00B636EC" w:rsidRDefault="00AC421E" w:rsidP="00896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ранней помощи детям, включая детей с особенностями развития.</w:t>
      </w:r>
    </w:p>
    <w:p w:rsidR="00AC421E" w:rsidRPr="00B636EC" w:rsidRDefault="00AC421E" w:rsidP="00896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общественного понимания важности сенсорного развития в раннем детстве.</w:t>
      </w:r>
    </w:p>
    <w:p w:rsidR="00AC421E" w:rsidRPr="00B636EC" w:rsidRDefault="00AC421E" w:rsidP="00B63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программы подтверждаются проведением промежуточной и итоговой диагностики, оценкой эффективности применяемых методов, а также положительными отзывами родителей и педагогов.</w:t>
      </w:r>
    </w:p>
    <w:p w:rsidR="00AC421E" w:rsidRPr="00B636EC" w:rsidRDefault="00AC421E" w:rsidP="00B63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3AB5" w:rsidRPr="00B636EC" w:rsidRDefault="00623AB5" w:rsidP="006611BE">
      <w:pPr>
        <w:pStyle w:val="11"/>
        <w:tabs>
          <w:tab w:val="left" w:pos="930"/>
        </w:tabs>
        <w:ind w:left="0" w:right="3" w:firstLine="0"/>
        <w:jc w:val="center"/>
        <w:rPr>
          <w:sz w:val="24"/>
          <w:szCs w:val="24"/>
        </w:rPr>
      </w:pPr>
      <w:r w:rsidRPr="00B636EC">
        <w:rPr>
          <w:color w:val="000009"/>
          <w:sz w:val="24"/>
          <w:szCs w:val="24"/>
        </w:rPr>
        <w:t>1.</w:t>
      </w:r>
      <w:r w:rsidR="00671E83" w:rsidRPr="00B636EC">
        <w:rPr>
          <w:color w:val="000009"/>
          <w:sz w:val="24"/>
          <w:szCs w:val="24"/>
        </w:rPr>
        <w:t>6</w:t>
      </w:r>
      <w:r w:rsidRPr="00B636EC">
        <w:rPr>
          <w:color w:val="000009"/>
          <w:sz w:val="24"/>
          <w:szCs w:val="24"/>
        </w:rPr>
        <w:t>. Психолого-педагогическая</w:t>
      </w:r>
      <w:r w:rsidRPr="00B636EC">
        <w:rPr>
          <w:color w:val="000009"/>
          <w:spacing w:val="-9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характеристика</w:t>
      </w:r>
      <w:r w:rsidRPr="00B636EC">
        <w:rPr>
          <w:color w:val="000009"/>
          <w:spacing w:val="-6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детей</w:t>
      </w:r>
      <w:r w:rsidRPr="00B636EC">
        <w:rPr>
          <w:color w:val="000009"/>
          <w:spacing w:val="-8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младенческого</w:t>
      </w:r>
      <w:r w:rsidRPr="00B636EC">
        <w:rPr>
          <w:color w:val="000009"/>
          <w:spacing w:val="-7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 xml:space="preserve">и раннего возраста (от 0 до трех лет) </w:t>
      </w:r>
    </w:p>
    <w:p w:rsidR="00623AB5" w:rsidRDefault="00896393" w:rsidP="006611BE">
      <w:pPr>
        <w:pStyle w:val="TableParagraph"/>
        <w:ind w:left="0" w:right="3"/>
        <w:jc w:val="both"/>
        <w:rPr>
          <w:b/>
          <w:color w:val="000009"/>
          <w:spacing w:val="-2"/>
          <w:sz w:val="24"/>
          <w:szCs w:val="24"/>
        </w:rPr>
      </w:pPr>
      <w:r w:rsidRPr="00B636EC">
        <w:rPr>
          <w:b/>
          <w:color w:val="000009"/>
          <w:spacing w:val="-2"/>
          <w:sz w:val="24"/>
          <w:szCs w:val="24"/>
        </w:rPr>
        <w:t>Социальн</w:t>
      </w:r>
      <w:proofErr w:type="gramStart"/>
      <w:r w:rsidRPr="00B636EC">
        <w:rPr>
          <w:b/>
          <w:color w:val="000009"/>
          <w:spacing w:val="-2"/>
          <w:sz w:val="24"/>
          <w:szCs w:val="24"/>
        </w:rPr>
        <w:t>о-</w:t>
      </w:r>
      <w:proofErr w:type="gramEnd"/>
      <w:r w:rsidRPr="00B636EC">
        <w:rPr>
          <w:b/>
          <w:color w:val="000009"/>
          <w:spacing w:val="-2"/>
          <w:sz w:val="24"/>
          <w:szCs w:val="24"/>
        </w:rPr>
        <w:t xml:space="preserve"> коммуникативное</w:t>
      </w:r>
      <w:r>
        <w:rPr>
          <w:b/>
          <w:color w:val="000009"/>
          <w:spacing w:val="-2"/>
          <w:sz w:val="24"/>
          <w:szCs w:val="24"/>
        </w:rPr>
        <w:t xml:space="preserve"> </w:t>
      </w:r>
      <w:r w:rsidRPr="00B636EC">
        <w:rPr>
          <w:b/>
          <w:color w:val="000009"/>
          <w:spacing w:val="-2"/>
          <w:sz w:val="24"/>
          <w:szCs w:val="24"/>
        </w:rPr>
        <w:t>развитие.</w:t>
      </w:r>
    </w:p>
    <w:p w:rsidR="00896393" w:rsidRPr="00B636EC" w:rsidRDefault="00896393" w:rsidP="006611BE">
      <w:pPr>
        <w:pStyle w:val="TableParagraph"/>
        <w:ind w:left="0" w:right="3" w:firstLine="271"/>
        <w:jc w:val="both"/>
        <w:rPr>
          <w:sz w:val="24"/>
          <w:szCs w:val="24"/>
        </w:rPr>
      </w:pPr>
      <w:r w:rsidRPr="00B636EC">
        <w:rPr>
          <w:color w:val="000009"/>
          <w:sz w:val="24"/>
          <w:szCs w:val="24"/>
        </w:rPr>
        <w:t>С самого рождения ребенок обладает особой способностью выделять в окружающем мире проявления</w:t>
      </w:r>
      <w:r w:rsidRPr="00B636EC">
        <w:rPr>
          <w:color w:val="000009"/>
          <w:spacing w:val="-4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человека.</w:t>
      </w:r>
      <w:r w:rsidRPr="00B636EC">
        <w:rPr>
          <w:color w:val="000009"/>
          <w:spacing w:val="-5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Он</w:t>
      </w:r>
      <w:r w:rsidRPr="00B636EC">
        <w:rPr>
          <w:color w:val="000009"/>
          <w:spacing w:val="-4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воспринимает</w:t>
      </w:r>
      <w:r w:rsidRPr="00B636EC">
        <w:rPr>
          <w:color w:val="000009"/>
          <w:spacing w:val="-7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лицо, голос,</w:t>
      </w:r>
      <w:r w:rsidRPr="00B636EC">
        <w:rPr>
          <w:color w:val="000009"/>
          <w:spacing w:val="-10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прикосновения</w:t>
      </w:r>
      <w:r w:rsidRPr="00B636EC">
        <w:rPr>
          <w:color w:val="000009"/>
          <w:spacing w:val="-7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и</w:t>
      </w:r>
      <w:r w:rsidRPr="00B636EC">
        <w:rPr>
          <w:color w:val="000009"/>
          <w:spacing w:val="-9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другие,</w:t>
      </w:r>
      <w:r w:rsidRPr="00B636EC">
        <w:rPr>
          <w:color w:val="000009"/>
          <w:spacing w:val="-8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исходящие</w:t>
      </w:r>
      <w:r w:rsidRPr="00B636EC">
        <w:rPr>
          <w:color w:val="000009"/>
          <w:spacing w:val="-7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от человека, прежде всего близкого взрослого,</w:t>
      </w:r>
      <w:r>
        <w:rPr>
          <w:color w:val="000009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стимульные сигналы как уникальные и отличающиеся от других окружающих звуков,</w:t>
      </w:r>
      <w:r w:rsidRPr="00B636EC">
        <w:rPr>
          <w:color w:val="000009"/>
          <w:spacing w:val="-8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зрительных</w:t>
      </w:r>
      <w:r w:rsidRPr="00B636EC">
        <w:rPr>
          <w:color w:val="000009"/>
          <w:spacing w:val="-8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объектов,</w:t>
      </w:r>
      <w:r w:rsidRPr="00B636EC">
        <w:rPr>
          <w:color w:val="000009"/>
          <w:spacing w:val="-7"/>
          <w:sz w:val="24"/>
          <w:szCs w:val="24"/>
        </w:rPr>
        <w:t xml:space="preserve"> </w:t>
      </w:r>
      <w:r w:rsidRPr="00B636EC">
        <w:rPr>
          <w:color w:val="000009"/>
          <w:spacing w:val="-2"/>
          <w:sz w:val="24"/>
          <w:szCs w:val="24"/>
        </w:rPr>
        <w:t>стимулов.</w:t>
      </w:r>
    </w:p>
    <w:p w:rsidR="00896393" w:rsidRPr="00B636EC" w:rsidRDefault="00896393" w:rsidP="006611BE">
      <w:pPr>
        <w:pStyle w:val="TableParagraph"/>
        <w:ind w:left="0" w:right="3" w:firstLine="271"/>
        <w:jc w:val="both"/>
        <w:rPr>
          <w:sz w:val="24"/>
          <w:szCs w:val="24"/>
        </w:rPr>
      </w:pPr>
      <w:r w:rsidRPr="00B636EC">
        <w:rPr>
          <w:color w:val="000009"/>
          <w:sz w:val="24"/>
          <w:szCs w:val="24"/>
        </w:rPr>
        <w:t>Новорожденные</w:t>
      </w:r>
      <w:r w:rsidRPr="00B636EC">
        <w:rPr>
          <w:color w:val="000009"/>
          <w:spacing w:val="-18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пользуются</w:t>
      </w:r>
      <w:r w:rsidRPr="00B636EC">
        <w:rPr>
          <w:color w:val="000009"/>
          <w:spacing w:val="-17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сигнальными и ориентировочными формами поведения (плач, голосовые реакции, визуальное</w:t>
      </w:r>
      <w:r>
        <w:rPr>
          <w:color w:val="000009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слежение,</w:t>
      </w:r>
      <w:r w:rsidRPr="00B636EC">
        <w:rPr>
          <w:color w:val="000009"/>
          <w:spacing w:val="-7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зевота,</w:t>
      </w:r>
      <w:r w:rsidRPr="00B636EC">
        <w:rPr>
          <w:color w:val="000009"/>
          <w:spacing w:val="-8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отвод</w:t>
      </w:r>
      <w:r w:rsidRPr="00B636EC">
        <w:rPr>
          <w:color w:val="000009"/>
          <w:spacing w:val="-5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взгляда</w:t>
      </w:r>
      <w:r w:rsidRPr="00B636EC">
        <w:rPr>
          <w:color w:val="000009"/>
          <w:spacing w:val="-6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и</w:t>
      </w:r>
      <w:r w:rsidRPr="00B636EC">
        <w:rPr>
          <w:color w:val="000009"/>
          <w:spacing w:val="-8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др.)</w:t>
      </w:r>
      <w:r w:rsidRPr="00B636EC">
        <w:rPr>
          <w:color w:val="000009"/>
          <w:spacing w:val="-7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Кроме того, силу</w:t>
      </w:r>
      <w:r w:rsidRPr="00B636EC">
        <w:rPr>
          <w:color w:val="000009"/>
          <w:spacing w:val="-3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незрелости психических структур новорожденных, любые доступные ему</w:t>
      </w:r>
    </w:p>
    <w:p w:rsidR="00896393" w:rsidRDefault="00896393" w:rsidP="006611BE">
      <w:pPr>
        <w:pStyle w:val="TableParagraph"/>
        <w:ind w:left="0" w:right="3"/>
        <w:jc w:val="both"/>
        <w:rPr>
          <w:color w:val="000009"/>
          <w:spacing w:val="-2"/>
          <w:sz w:val="24"/>
          <w:szCs w:val="24"/>
        </w:rPr>
      </w:pPr>
      <w:r w:rsidRPr="00B636EC">
        <w:rPr>
          <w:color w:val="000009"/>
          <w:sz w:val="24"/>
          <w:szCs w:val="24"/>
        </w:rPr>
        <w:t>проявления</w:t>
      </w:r>
      <w:r w:rsidRPr="00B636EC">
        <w:rPr>
          <w:color w:val="000009"/>
          <w:spacing w:val="-7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(включая</w:t>
      </w:r>
      <w:r w:rsidRPr="00B636EC">
        <w:rPr>
          <w:color w:val="000009"/>
          <w:spacing w:val="-7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соматические</w:t>
      </w:r>
      <w:r w:rsidRPr="00B636EC">
        <w:rPr>
          <w:color w:val="000009"/>
          <w:spacing w:val="-7"/>
          <w:sz w:val="24"/>
          <w:szCs w:val="24"/>
        </w:rPr>
        <w:t xml:space="preserve"> </w:t>
      </w:r>
      <w:r w:rsidRPr="00B636EC">
        <w:rPr>
          <w:color w:val="000009"/>
          <w:spacing w:val="-10"/>
          <w:sz w:val="24"/>
          <w:szCs w:val="24"/>
        </w:rPr>
        <w:t>и</w:t>
      </w:r>
      <w:r>
        <w:rPr>
          <w:color w:val="000009"/>
          <w:spacing w:val="-10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физиологические)</w:t>
      </w:r>
      <w:r w:rsidRPr="00B636EC">
        <w:rPr>
          <w:color w:val="000009"/>
          <w:spacing w:val="-13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следует</w:t>
      </w:r>
      <w:r w:rsidRPr="00B636EC">
        <w:rPr>
          <w:color w:val="000009"/>
          <w:spacing w:val="-13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рассматривать</w:t>
      </w:r>
      <w:r w:rsidRPr="00B636EC">
        <w:rPr>
          <w:color w:val="000009"/>
          <w:spacing w:val="-13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как сигналы не только физического, но и</w:t>
      </w:r>
      <w:r>
        <w:rPr>
          <w:color w:val="000009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психического/эмоционального</w:t>
      </w:r>
      <w:r w:rsidRPr="00B636EC">
        <w:rPr>
          <w:color w:val="000009"/>
          <w:spacing w:val="-18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 xml:space="preserve">состояния </w:t>
      </w:r>
      <w:r w:rsidRPr="00B636EC">
        <w:rPr>
          <w:color w:val="000009"/>
          <w:spacing w:val="-2"/>
          <w:sz w:val="24"/>
          <w:szCs w:val="24"/>
        </w:rPr>
        <w:t>ребенка.</w:t>
      </w:r>
    </w:p>
    <w:p w:rsidR="00896393" w:rsidRPr="00B636EC" w:rsidRDefault="00896393" w:rsidP="006611BE">
      <w:pPr>
        <w:pStyle w:val="TableParagraph"/>
        <w:ind w:left="0" w:right="3"/>
        <w:jc w:val="both"/>
        <w:rPr>
          <w:sz w:val="24"/>
          <w:szCs w:val="24"/>
        </w:rPr>
      </w:pPr>
      <w:r w:rsidRPr="00B636EC">
        <w:rPr>
          <w:b/>
          <w:color w:val="000009"/>
          <w:sz w:val="24"/>
          <w:szCs w:val="24"/>
        </w:rPr>
        <w:t>В 3-6 месяцев ребёнок активно реагирует</w:t>
      </w:r>
      <w:r w:rsidRPr="00B636EC">
        <w:rPr>
          <w:b/>
          <w:color w:val="000009"/>
          <w:spacing w:val="-6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в</w:t>
      </w:r>
      <w:r w:rsidRPr="00B636EC">
        <w:rPr>
          <w:b/>
          <w:color w:val="000009"/>
          <w:spacing w:val="-11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ответ</w:t>
      </w:r>
      <w:r w:rsidRPr="00B636EC">
        <w:rPr>
          <w:b/>
          <w:color w:val="000009"/>
          <w:spacing w:val="-9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на</w:t>
      </w:r>
      <w:r w:rsidRPr="00B636EC">
        <w:rPr>
          <w:b/>
          <w:color w:val="000009"/>
          <w:spacing w:val="-6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эмоциональное</w:t>
      </w:r>
      <w:r w:rsidRPr="00B636EC">
        <w:rPr>
          <w:b/>
          <w:color w:val="000009"/>
          <w:spacing w:val="-9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 xml:space="preserve">и речевое общение с ним. </w:t>
      </w:r>
      <w:r w:rsidRPr="00B636EC">
        <w:rPr>
          <w:color w:val="000009"/>
          <w:sz w:val="24"/>
          <w:szCs w:val="24"/>
        </w:rPr>
        <w:t>Проявляет</w:t>
      </w:r>
      <w:r>
        <w:rPr>
          <w:color w:val="000009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оживление</w:t>
      </w:r>
      <w:r w:rsidRPr="00B636EC">
        <w:rPr>
          <w:color w:val="000009"/>
          <w:spacing w:val="-10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при</w:t>
      </w:r>
      <w:r w:rsidRPr="00B636EC">
        <w:rPr>
          <w:color w:val="000009"/>
          <w:spacing w:val="-10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узнавании</w:t>
      </w:r>
      <w:r w:rsidRPr="00B636EC">
        <w:rPr>
          <w:color w:val="000009"/>
          <w:spacing w:val="-10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близкого</w:t>
      </w:r>
      <w:r w:rsidRPr="00B636EC">
        <w:rPr>
          <w:color w:val="000009"/>
          <w:spacing w:val="-9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взрослого: издаёт больше звуков;</w:t>
      </w:r>
      <w:r>
        <w:rPr>
          <w:color w:val="000009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начинает</w:t>
      </w:r>
      <w:r w:rsidRPr="00B636EC">
        <w:rPr>
          <w:color w:val="000009"/>
          <w:spacing w:val="-9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двигать</w:t>
      </w:r>
      <w:r w:rsidRPr="00B636EC">
        <w:rPr>
          <w:color w:val="000009"/>
          <w:spacing w:val="-10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руками</w:t>
      </w:r>
      <w:r w:rsidRPr="00B636EC">
        <w:rPr>
          <w:color w:val="000009"/>
          <w:spacing w:val="-11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и</w:t>
      </w:r>
      <w:r w:rsidRPr="00B636EC">
        <w:rPr>
          <w:color w:val="000009"/>
          <w:spacing w:val="-9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ногами; раскрывать и закрывать ладони;</w:t>
      </w:r>
    </w:p>
    <w:p w:rsidR="00896393" w:rsidRDefault="00896393" w:rsidP="006611BE">
      <w:pPr>
        <w:pStyle w:val="TableParagraph"/>
        <w:ind w:left="0" w:right="3"/>
        <w:jc w:val="both"/>
        <w:rPr>
          <w:color w:val="000009"/>
          <w:sz w:val="24"/>
          <w:szCs w:val="24"/>
        </w:rPr>
      </w:pPr>
      <w:r w:rsidRPr="00B636EC">
        <w:rPr>
          <w:color w:val="000009"/>
          <w:sz w:val="24"/>
          <w:szCs w:val="24"/>
        </w:rPr>
        <w:t>движения</w:t>
      </w:r>
      <w:r w:rsidRPr="00B636EC">
        <w:rPr>
          <w:color w:val="000009"/>
          <w:spacing w:val="-8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становятся</w:t>
      </w:r>
      <w:r w:rsidRPr="00B636EC">
        <w:rPr>
          <w:color w:val="000009"/>
          <w:spacing w:val="-8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менее</w:t>
      </w:r>
      <w:r w:rsidRPr="00B636EC">
        <w:rPr>
          <w:color w:val="000009"/>
          <w:spacing w:val="-8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резкими</w:t>
      </w:r>
      <w:r w:rsidRPr="00B636EC">
        <w:rPr>
          <w:color w:val="000009"/>
          <w:spacing w:val="-8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и</w:t>
      </w:r>
      <w:r w:rsidRPr="00B636EC">
        <w:rPr>
          <w:color w:val="000009"/>
          <w:spacing w:val="-10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 xml:space="preserve">более регулярными. </w:t>
      </w:r>
    </w:p>
    <w:p w:rsidR="00896393" w:rsidRPr="00B636EC" w:rsidRDefault="00896393" w:rsidP="006611BE">
      <w:pPr>
        <w:pStyle w:val="TableParagraph"/>
        <w:ind w:left="0" w:right="3"/>
        <w:jc w:val="both"/>
        <w:rPr>
          <w:sz w:val="24"/>
          <w:szCs w:val="24"/>
        </w:rPr>
      </w:pPr>
      <w:r w:rsidRPr="00B636EC">
        <w:rPr>
          <w:b/>
          <w:color w:val="000009"/>
          <w:sz w:val="24"/>
          <w:szCs w:val="24"/>
        </w:rPr>
        <w:t>К 6-7 месяцам хорошо</w:t>
      </w:r>
      <w:r>
        <w:rPr>
          <w:b/>
          <w:color w:val="000009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различает</w:t>
      </w:r>
      <w:r w:rsidRPr="00B636EC">
        <w:rPr>
          <w:b/>
          <w:color w:val="000009"/>
          <w:spacing w:val="-4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лица</w:t>
      </w:r>
      <w:r w:rsidRPr="00B636EC">
        <w:rPr>
          <w:b/>
          <w:color w:val="000009"/>
          <w:spacing w:val="-4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и</w:t>
      </w:r>
      <w:r w:rsidRPr="00B636EC">
        <w:rPr>
          <w:b/>
          <w:color w:val="000009"/>
          <w:spacing w:val="-6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выражения</w:t>
      </w:r>
      <w:r w:rsidRPr="00B636EC">
        <w:rPr>
          <w:b/>
          <w:color w:val="000009"/>
          <w:spacing w:val="-6"/>
          <w:sz w:val="24"/>
          <w:szCs w:val="24"/>
        </w:rPr>
        <w:t xml:space="preserve"> </w:t>
      </w:r>
      <w:r w:rsidRPr="00B636EC">
        <w:rPr>
          <w:b/>
          <w:color w:val="000009"/>
          <w:spacing w:val="-4"/>
          <w:sz w:val="24"/>
          <w:szCs w:val="24"/>
        </w:rPr>
        <w:t>лиц.</w:t>
      </w:r>
      <w:r>
        <w:rPr>
          <w:b/>
          <w:color w:val="000009"/>
          <w:spacing w:val="-4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По-разному</w:t>
      </w:r>
      <w:r w:rsidRPr="00B636EC">
        <w:rPr>
          <w:b/>
          <w:color w:val="000009"/>
          <w:spacing w:val="-8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ведёт</w:t>
      </w:r>
      <w:r w:rsidRPr="00B636EC">
        <w:rPr>
          <w:b/>
          <w:color w:val="000009"/>
          <w:spacing w:val="-11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себя</w:t>
      </w:r>
      <w:r w:rsidRPr="00B636EC">
        <w:rPr>
          <w:b/>
          <w:color w:val="000009"/>
          <w:spacing w:val="-11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в</w:t>
      </w:r>
      <w:r w:rsidRPr="00B636EC">
        <w:rPr>
          <w:b/>
          <w:color w:val="000009"/>
          <w:spacing w:val="-10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присутствии знакомых и незнакомых людей.</w:t>
      </w:r>
      <w:r>
        <w:rPr>
          <w:b/>
          <w:color w:val="000009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Ориентируется</w:t>
      </w:r>
      <w:r w:rsidRPr="00B636EC">
        <w:rPr>
          <w:color w:val="000009"/>
          <w:spacing w:val="-9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на</w:t>
      </w:r>
      <w:r w:rsidRPr="00B636EC">
        <w:rPr>
          <w:color w:val="000009"/>
          <w:spacing w:val="-12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реакцию</w:t>
      </w:r>
      <w:r w:rsidRPr="00B636EC">
        <w:rPr>
          <w:color w:val="000009"/>
          <w:spacing w:val="-10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мамы</w:t>
      </w:r>
      <w:r w:rsidRPr="00B636EC">
        <w:rPr>
          <w:color w:val="000009"/>
          <w:spacing w:val="-9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в отношении к окружающему миру.</w:t>
      </w:r>
    </w:p>
    <w:p w:rsidR="00896393" w:rsidRPr="00B636EC" w:rsidRDefault="00896393" w:rsidP="006611BE">
      <w:pPr>
        <w:pStyle w:val="TableParagraph"/>
        <w:ind w:left="0" w:right="3"/>
        <w:jc w:val="both"/>
        <w:rPr>
          <w:sz w:val="24"/>
          <w:szCs w:val="24"/>
        </w:rPr>
      </w:pPr>
      <w:r w:rsidRPr="00B636EC">
        <w:rPr>
          <w:b/>
          <w:color w:val="000009"/>
          <w:sz w:val="24"/>
          <w:szCs w:val="24"/>
        </w:rPr>
        <w:t>В</w:t>
      </w:r>
      <w:r w:rsidRPr="00B636EC">
        <w:rPr>
          <w:b/>
          <w:color w:val="000009"/>
          <w:spacing w:val="-3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7-9</w:t>
      </w:r>
      <w:r w:rsidRPr="00B636EC">
        <w:rPr>
          <w:b/>
          <w:color w:val="000009"/>
          <w:spacing w:val="-5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месяцев</w:t>
      </w:r>
      <w:r w:rsidRPr="00B636EC">
        <w:rPr>
          <w:b/>
          <w:color w:val="000009"/>
          <w:spacing w:val="-4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младенец</w:t>
      </w:r>
      <w:r w:rsidRPr="00B636EC">
        <w:rPr>
          <w:b/>
          <w:color w:val="000009"/>
          <w:spacing w:val="-4"/>
          <w:sz w:val="24"/>
          <w:szCs w:val="24"/>
        </w:rPr>
        <w:t xml:space="preserve"> </w:t>
      </w:r>
      <w:r w:rsidRPr="00B636EC">
        <w:rPr>
          <w:b/>
          <w:color w:val="000009"/>
          <w:spacing w:val="-2"/>
          <w:sz w:val="24"/>
          <w:szCs w:val="24"/>
        </w:rPr>
        <w:t>различает</w:t>
      </w:r>
      <w:r>
        <w:rPr>
          <w:b/>
          <w:color w:val="000009"/>
          <w:spacing w:val="-2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 xml:space="preserve">«своих» и «чужих» людей. </w:t>
      </w:r>
      <w:r w:rsidRPr="00B636EC">
        <w:rPr>
          <w:color w:val="000009"/>
          <w:sz w:val="24"/>
          <w:szCs w:val="24"/>
        </w:rPr>
        <w:t>Младенцы активно</w:t>
      </w:r>
      <w:r w:rsidRPr="00B636EC">
        <w:rPr>
          <w:color w:val="000009"/>
          <w:spacing w:val="-15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lastRenderedPageBreak/>
        <w:t>инициируют</w:t>
      </w:r>
      <w:r w:rsidRPr="00B636EC">
        <w:rPr>
          <w:color w:val="000009"/>
          <w:spacing w:val="-13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свои</w:t>
      </w:r>
      <w:r w:rsidRPr="00B636EC">
        <w:rPr>
          <w:color w:val="000009"/>
          <w:spacing w:val="-12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собственные последовательности взаимодействия</w:t>
      </w:r>
      <w:r>
        <w:rPr>
          <w:color w:val="000009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(мимикой, вокализациями, жестами и т.д.; инициируют</w:t>
      </w:r>
      <w:r w:rsidRPr="00B636EC">
        <w:rPr>
          <w:color w:val="000009"/>
          <w:spacing w:val="-10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действия,</w:t>
      </w:r>
      <w:r w:rsidRPr="00B636EC">
        <w:rPr>
          <w:color w:val="000009"/>
          <w:spacing w:val="-9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игру,</w:t>
      </w:r>
      <w:r w:rsidRPr="00B636EC">
        <w:rPr>
          <w:color w:val="000009"/>
          <w:spacing w:val="-10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делают</w:t>
      </w:r>
      <w:r w:rsidRPr="00B636EC">
        <w:rPr>
          <w:color w:val="000009"/>
          <w:spacing w:val="-10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паузы). Дети этого возраста любят различные</w:t>
      </w:r>
      <w:r>
        <w:rPr>
          <w:color w:val="000009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«социально-коммуникативные»</w:t>
      </w:r>
      <w:r w:rsidRPr="00B636EC">
        <w:rPr>
          <w:color w:val="000009"/>
          <w:spacing w:val="-18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игры:</w:t>
      </w:r>
      <w:r w:rsidRPr="00B636EC">
        <w:rPr>
          <w:color w:val="000009"/>
          <w:spacing w:val="-17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«</w:t>
      </w:r>
      <w:proofErr w:type="gramStart"/>
      <w:r w:rsidRPr="00B636EC">
        <w:rPr>
          <w:color w:val="000009"/>
          <w:sz w:val="24"/>
          <w:szCs w:val="24"/>
        </w:rPr>
        <w:t>ку- ку</w:t>
      </w:r>
      <w:proofErr w:type="gramEnd"/>
      <w:r w:rsidRPr="00B636EC">
        <w:rPr>
          <w:color w:val="000009"/>
          <w:sz w:val="24"/>
          <w:szCs w:val="24"/>
        </w:rPr>
        <w:t>», «идет коза рогатая» и т.п., с</w:t>
      </w:r>
      <w:r>
        <w:rPr>
          <w:color w:val="000009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удовольствием</w:t>
      </w:r>
      <w:r w:rsidRPr="00B636EC">
        <w:rPr>
          <w:color w:val="000009"/>
          <w:spacing w:val="-18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предвосхищают</w:t>
      </w:r>
      <w:r w:rsidRPr="00B636EC">
        <w:rPr>
          <w:color w:val="000009"/>
          <w:spacing w:val="-17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 xml:space="preserve">знакомые </w:t>
      </w:r>
      <w:r w:rsidRPr="00B636EC">
        <w:rPr>
          <w:color w:val="000009"/>
          <w:spacing w:val="-2"/>
          <w:sz w:val="24"/>
          <w:szCs w:val="24"/>
        </w:rPr>
        <w:t>действия.</w:t>
      </w:r>
    </w:p>
    <w:p w:rsidR="00896393" w:rsidRPr="00B636EC" w:rsidRDefault="00896393" w:rsidP="006611BE">
      <w:pPr>
        <w:pStyle w:val="TableParagraph"/>
        <w:ind w:left="0" w:right="3"/>
        <w:jc w:val="both"/>
        <w:rPr>
          <w:sz w:val="24"/>
          <w:szCs w:val="24"/>
        </w:rPr>
      </w:pPr>
      <w:r w:rsidRPr="00B636EC">
        <w:rPr>
          <w:b/>
          <w:color w:val="000009"/>
          <w:sz w:val="24"/>
          <w:szCs w:val="24"/>
        </w:rPr>
        <w:t>В</w:t>
      </w:r>
      <w:r w:rsidRPr="00B636EC">
        <w:rPr>
          <w:b/>
          <w:color w:val="000009"/>
          <w:spacing w:val="-10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9-12</w:t>
      </w:r>
      <w:r w:rsidRPr="00B636EC">
        <w:rPr>
          <w:b/>
          <w:color w:val="000009"/>
          <w:spacing w:val="-9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месяцев</w:t>
      </w:r>
      <w:r w:rsidRPr="00B636EC">
        <w:rPr>
          <w:b/>
          <w:color w:val="000009"/>
          <w:spacing w:val="-11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владеет</w:t>
      </w:r>
      <w:r w:rsidRPr="00B636EC">
        <w:rPr>
          <w:b/>
          <w:color w:val="000009"/>
          <w:spacing w:val="-9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различными социальными способами общения с</w:t>
      </w:r>
      <w:r>
        <w:rPr>
          <w:b/>
          <w:color w:val="000009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помощью</w:t>
      </w:r>
      <w:r w:rsidRPr="00B636EC">
        <w:rPr>
          <w:b/>
          <w:color w:val="000009"/>
          <w:spacing w:val="-13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мимики,</w:t>
      </w:r>
      <w:r w:rsidRPr="00B636EC">
        <w:rPr>
          <w:b/>
          <w:color w:val="000009"/>
          <w:spacing w:val="-12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жестов,</w:t>
      </w:r>
      <w:r w:rsidRPr="00B636EC">
        <w:rPr>
          <w:b/>
          <w:color w:val="000009"/>
          <w:spacing w:val="-12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 xml:space="preserve">эмоционально выразительных реакций и первых слов (мама, папа, баба, дай, </w:t>
      </w:r>
      <w:proofErr w:type="gramStart"/>
      <w:r w:rsidRPr="00B636EC">
        <w:rPr>
          <w:b/>
          <w:color w:val="000009"/>
          <w:sz w:val="24"/>
          <w:szCs w:val="24"/>
        </w:rPr>
        <w:t>на</w:t>
      </w:r>
      <w:proofErr w:type="gramEnd"/>
      <w:r w:rsidRPr="00B636EC">
        <w:rPr>
          <w:b/>
          <w:color w:val="000009"/>
          <w:sz w:val="24"/>
          <w:szCs w:val="24"/>
        </w:rPr>
        <w:t xml:space="preserve"> и др.).</w:t>
      </w:r>
      <w:r>
        <w:rPr>
          <w:b/>
          <w:color w:val="000009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Реагирует</w:t>
      </w:r>
      <w:r w:rsidRPr="00B636EC">
        <w:rPr>
          <w:b/>
          <w:color w:val="000009"/>
          <w:spacing w:val="-7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эмоционально</w:t>
      </w:r>
      <w:r w:rsidRPr="00B636EC">
        <w:rPr>
          <w:b/>
          <w:color w:val="000009"/>
          <w:spacing w:val="-8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на</w:t>
      </w:r>
      <w:r w:rsidRPr="00B636EC">
        <w:rPr>
          <w:b/>
          <w:color w:val="000009"/>
          <w:spacing w:val="-7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похвалу</w:t>
      </w:r>
      <w:r w:rsidRPr="00B636EC">
        <w:rPr>
          <w:b/>
          <w:color w:val="000009"/>
          <w:spacing w:val="-6"/>
          <w:sz w:val="24"/>
          <w:szCs w:val="24"/>
        </w:rPr>
        <w:t xml:space="preserve"> </w:t>
      </w:r>
      <w:r w:rsidRPr="00B636EC">
        <w:rPr>
          <w:b/>
          <w:color w:val="000009"/>
          <w:spacing w:val="-12"/>
          <w:sz w:val="24"/>
          <w:szCs w:val="24"/>
        </w:rPr>
        <w:t>и</w:t>
      </w:r>
      <w:r>
        <w:rPr>
          <w:b/>
          <w:color w:val="000009"/>
          <w:spacing w:val="-12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запрет.</w:t>
      </w:r>
      <w:r w:rsidRPr="00B636EC">
        <w:rPr>
          <w:b/>
          <w:color w:val="000009"/>
          <w:spacing w:val="-8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В</w:t>
      </w:r>
      <w:r w:rsidRPr="00B636EC">
        <w:rPr>
          <w:color w:val="000009"/>
          <w:spacing w:val="-7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целом,</w:t>
      </w:r>
      <w:r w:rsidRPr="00B636EC">
        <w:rPr>
          <w:color w:val="000009"/>
          <w:spacing w:val="-9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эмоциональные</w:t>
      </w:r>
      <w:r w:rsidRPr="00B636EC">
        <w:rPr>
          <w:color w:val="000009"/>
          <w:spacing w:val="-10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проявления ребенка становятся богатыми и</w:t>
      </w:r>
      <w:r>
        <w:rPr>
          <w:color w:val="000009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разнообразными</w:t>
      </w:r>
      <w:r w:rsidRPr="00B636EC">
        <w:rPr>
          <w:color w:val="000009"/>
          <w:spacing w:val="-7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(улыбка</w:t>
      </w:r>
      <w:r w:rsidRPr="00B636EC">
        <w:rPr>
          <w:color w:val="000009"/>
          <w:spacing w:val="-6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и</w:t>
      </w:r>
      <w:r w:rsidRPr="00B636EC">
        <w:rPr>
          <w:color w:val="000009"/>
          <w:spacing w:val="-8"/>
          <w:sz w:val="24"/>
          <w:szCs w:val="24"/>
        </w:rPr>
        <w:t xml:space="preserve"> </w:t>
      </w:r>
      <w:r w:rsidRPr="00B636EC">
        <w:rPr>
          <w:color w:val="000009"/>
          <w:spacing w:val="-2"/>
          <w:sz w:val="24"/>
          <w:szCs w:val="24"/>
        </w:rPr>
        <w:t>хохот,</w:t>
      </w:r>
      <w:r>
        <w:rPr>
          <w:color w:val="000009"/>
          <w:spacing w:val="-2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недовольство</w:t>
      </w:r>
      <w:r w:rsidRPr="00B636EC">
        <w:rPr>
          <w:color w:val="000009"/>
          <w:spacing w:val="-5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и</w:t>
      </w:r>
      <w:r w:rsidRPr="00B636EC">
        <w:rPr>
          <w:color w:val="000009"/>
          <w:spacing w:val="-5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гнев,</w:t>
      </w:r>
      <w:r w:rsidRPr="00B636EC">
        <w:rPr>
          <w:color w:val="000009"/>
          <w:spacing w:val="-6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испуг,</w:t>
      </w:r>
      <w:r w:rsidRPr="00B636EC">
        <w:rPr>
          <w:color w:val="000009"/>
          <w:spacing w:val="-7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интерес</w:t>
      </w:r>
      <w:r w:rsidRPr="00B636EC">
        <w:rPr>
          <w:color w:val="000009"/>
          <w:spacing w:val="-5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и</w:t>
      </w:r>
      <w:r w:rsidRPr="00B636EC">
        <w:rPr>
          <w:color w:val="000009"/>
          <w:spacing w:val="-5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т</w:t>
      </w:r>
      <w:r w:rsidRPr="00B636EC">
        <w:rPr>
          <w:color w:val="000009"/>
          <w:spacing w:val="-9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 xml:space="preserve">д.). </w:t>
      </w:r>
      <w:proofErr w:type="gramStart"/>
      <w:r w:rsidRPr="00B636EC">
        <w:rPr>
          <w:color w:val="000009"/>
          <w:sz w:val="24"/>
          <w:szCs w:val="24"/>
        </w:rPr>
        <w:t>Укрепляется способность понимать эмоциональное состояние другого и</w:t>
      </w:r>
      <w:r>
        <w:rPr>
          <w:color w:val="000009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реагировать</w:t>
      </w:r>
      <w:r w:rsidRPr="00B636EC">
        <w:rPr>
          <w:color w:val="000009"/>
          <w:spacing w:val="-7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на</w:t>
      </w:r>
      <w:r w:rsidRPr="00B636EC">
        <w:rPr>
          <w:color w:val="000009"/>
          <w:spacing w:val="-4"/>
          <w:sz w:val="24"/>
          <w:szCs w:val="24"/>
        </w:rPr>
        <w:t xml:space="preserve"> </w:t>
      </w:r>
      <w:r w:rsidRPr="00B636EC">
        <w:rPr>
          <w:color w:val="000009"/>
          <w:spacing w:val="-2"/>
          <w:sz w:val="24"/>
          <w:szCs w:val="24"/>
        </w:rPr>
        <w:t>него.</w:t>
      </w:r>
      <w:proofErr w:type="gramEnd"/>
      <w:r>
        <w:rPr>
          <w:color w:val="000009"/>
          <w:spacing w:val="-2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Дети второго года жизни эмоционально отзывчивы, чувствительны к отношению взрослых</w:t>
      </w:r>
      <w:r w:rsidRPr="00B636EC">
        <w:rPr>
          <w:color w:val="000009"/>
          <w:spacing w:val="-10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к</w:t>
      </w:r>
      <w:r w:rsidRPr="00B636EC">
        <w:rPr>
          <w:color w:val="000009"/>
          <w:spacing w:val="-7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себе,</w:t>
      </w:r>
      <w:r w:rsidRPr="00B636EC">
        <w:rPr>
          <w:color w:val="000009"/>
          <w:spacing w:val="-8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нуждается</w:t>
      </w:r>
      <w:r w:rsidRPr="00B636EC">
        <w:rPr>
          <w:color w:val="000009"/>
          <w:spacing w:val="-7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в</w:t>
      </w:r>
      <w:r w:rsidRPr="00B636EC">
        <w:rPr>
          <w:color w:val="000009"/>
          <w:spacing w:val="-9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эмоциональной поддержке, проявляет любовь и нежность к близким людям; они также способны</w:t>
      </w:r>
      <w:r>
        <w:rPr>
          <w:color w:val="000009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испытывать</w:t>
      </w:r>
      <w:r w:rsidRPr="00B636EC">
        <w:rPr>
          <w:color w:val="000009"/>
          <w:spacing w:val="-9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недовольство,</w:t>
      </w:r>
      <w:r w:rsidRPr="00B636EC">
        <w:rPr>
          <w:color w:val="000009"/>
          <w:spacing w:val="-7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гнев,</w:t>
      </w:r>
      <w:r w:rsidRPr="00B636EC">
        <w:rPr>
          <w:color w:val="000009"/>
          <w:spacing w:val="-9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испуг</w:t>
      </w:r>
      <w:r w:rsidRPr="00B636EC">
        <w:rPr>
          <w:color w:val="000009"/>
          <w:spacing w:val="-6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и</w:t>
      </w:r>
      <w:r w:rsidRPr="00B636EC">
        <w:rPr>
          <w:color w:val="000009"/>
          <w:spacing w:val="-7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ярко проявлять их.</w:t>
      </w:r>
    </w:p>
    <w:p w:rsidR="00896393" w:rsidRPr="00B636EC" w:rsidRDefault="00896393" w:rsidP="006611BE">
      <w:pPr>
        <w:pStyle w:val="TableParagraph"/>
        <w:ind w:left="0" w:right="3"/>
        <w:jc w:val="both"/>
        <w:rPr>
          <w:sz w:val="24"/>
          <w:szCs w:val="24"/>
        </w:rPr>
      </w:pPr>
      <w:r w:rsidRPr="00B636EC">
        <w:rPr>
          <w:b/>
          <w:color w:val="000009"/>
          <w:sz w:val="24"/>
          <w:szCs w:val="24"/>
        </w:rPr>
        <w:t>К</w:t>
      </w:r>
      <w:r w:rsidRPr="00B636EC">
        <w:rPr>
          <w:b/>
          <w:color w:val="000009"/>
          <w:spacing w:val="-5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2</w:t>
      </w:r>
      <w:r w:rsidRPr="00B636EC">
        <w:rPr>
          <w:b/>
          <w:color w:val="000009"/>
          <w:spacing w:val="-3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годам</w:t>
      </w:r>
      <w:r w:rsidRPr="00B636EC">
        <w:rPr>
          <w:b/>
          <w:color w:val="000009"/>
          <w:spacing w:val="-5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происходит</w:t>
      </w:r>
      <w:r w:rsidRPr="00B636EC">
        <w:rPr>
          <w:b/>
          <w:color w:val="000009"/>
          <w:spacing w:val="-3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осознание</w:t>
      </w:r>
      <w:r w:rsidRPr="00B636EC">
        <w:rPr>
          <w:b/>
          <w:color w:val="000009"/>
          <w:spacing w:val="-4"/>
          <w:sz w:val="24"/>
          <w:szCs w:val="24"/>
        </w:rPr>
        <w:t xml:space="preserve"> </w:t>
      </w:r>
      <w:r w:rsidRPr="00B636EC">
        <w:rPr>
          <w:b/>
          <w:color w:val="000009"/>
          <w:spacing w:val="-2"/>
          <w:sz w:val="24"/>
          <w:szCs w:val="24"/>
        </w:rPr>
        <w:t>своего</w:t>
      </w:r>
      <w:r>
        <w:rPr>
          <w:b/>
          <w:color w:val="000009"/>
          <w:spacing w:val="-2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Я, понимание различий между</w:t>
      </w:r>
      <w:r w:rsidRPr="00B636EC">
        <w:rPr>
          <w:b/>
          <w:color w:val="000009"/>
          <w:sz w:val="24"/>
          <w:szCs w:val="24"/>
        </w:rPr>
        <w:tab/>
      </w:r>
      <w:r w:rsidRPr="00B636EC">
        <w:rPr>
          <w:b/>
          <w:color w:val="000009"/>
          <w:spacing w:val="-2"/>
          <w:sz w:val="24"/>
          <w:szCs w:val="24"/>
        </w:rPr>
        <w:t xml:space="preserve">девочками </w:t>
      </w:r>
      <w:r w:rsidRPr="00B636EC">
        <w:rPr>
          <w:b/>
          <w:color w:val="000009"/>
          <w:sz w:val="24"/>
          <w:szCs w:val="24"/>
        </w:rPr>
        <w:t xml:space="preserve">и мальчиками, отношений «взрослый </w:t>
      </w:r>
      <w:proofErr w:type="gramStart"/>
      <w:r w:rsidRPr="00B636EC">
        <w:rPr>
          <w:b/>
          <w:color w:val="000009"/>
          <w:sz w:val="24"/>
          <w:szCs w:val="24"/>
        </w:rPr>
        <w:t>—р</w:t>
      </w:r>
      <w:proofErr w:type="gramEnd"/>
      <w:r w:rsidRPr="00B636EC">
        <w:rPr>
          <w:b/>
          <w:color w:val="000009"/>
          <w:sz w:val="24"/>
          <w:szCs w:val="24"/>
        </w:rPr>
        <w:t>ебёнок</w:t>
      </w:r>
      <w:r w:rsidRPr="00B636EC">
        <w:rPr>
          <w:b/>
          <w:color w:val="000009"/>
          <w:spacing w:val="-4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—</w:t>
      </w:r>
      <w:r w:rsidRPr="00B636EC">
        <w:rPr>
          <w:b/>
          <w:color w:val="000009"/>
          <w:spacing w:val="-4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родитель».</w:t>
      </w:r>
      <w:r w:rsidRPr="00B636EC">
        <w:rPr>
          <w:b/>
          <w:color w:val="000009"/>
          <w:spacing w:val="-3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У</w:t>
      </w:r>
      <w:r w:rsidRPr="00B636EC">
        <w:rPr>
          <w:color w:val="000009"/>
          <w:spacing w:val="-5"/>
          <w:sz w:val="24"/>
          <w:szCs w:val="24"/>
        </w:rPr>
        <w:t xml:space="preserve"> </w:t>
      </w:r>
      <w:r w:rsidRPr="00B636EC">
        <w:rPr>
          <w:color w:val="000009"/>
          <w:spacing w:val="-2"/>
          <w:sz w:val="24"/>
          <w:szCs w:val="24"/>
        </w:rPr>
        <w:t>ребёнка</w:t>
      </w:r>
      <w:r>
        <w:rPr>
          <w:color w:val="000009"/>
          <w:spacing w:val="-2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расширяется круг общения за счет менее знакомых</w:t>
      </w:r>
      <w:r w:rsidRPr="00B636EC">
        <w:rPr>
          <w:color w:val="000009"/>
          <w:spacing w:val="-6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взрослых</w:t>
      </w:r>
      <w:r w:rsidRPr="00B636EC">
        <w:rPr>
          <w:color w:val="000009"/>
          <w:spacing w:val="-10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и</w:t>
      </w:r>
      <w:r w:rsidRPr="00B636EC">
        <w:rPr>
          <w:color w:val="000009"/>
          <w:spacing w:val="-7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сверстников.</w:t>
      </w:r>
      <w:r w:rsidRPr="00B636EC">
        <w:rPr>
          <w:color w:val="000009"/>
          <w:spacing w:val="-8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На</w:t>
      </w:r>
      <w:r w:rsidRPr="00B636EC">
        <w:rPr>
          <w:color w:val="000009"/>
          <w:spacing w:val="-7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втором году жизни, дети проявляют интерес и</w:t>
      </w:r>
      <w:r>
        <w:rPr>
          <w:color w:val="000009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внимание</w:t>
      </w:r>
      <w:r w:rsidRPr="00B636EC">
        <w:rPr>
          <w:color w:val="000009"/>
          <w:spacing w:val="-5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друг</w:t>
      </w:r>
      <w:r w:rsidRPr="00B636EC">
        <w:rPr>
          <w:color w:val="000009"/>
          <w:spacing w:val="-4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к</w:t>
      </w:r>
      <w:r w:rsidRPr="00B636EC">
        <w:rPr>
          <w:color w:val="000009"/>
          <w:spacing w:val="-4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другу,</w:t>
      </w:r>
      <w:r w:rsidRPr="00B636EC">
        <w:rPr>
          <w:color w:val="000009"/>
          <w:spacing w:val="-5"/>
          <w:sz w:val="24"/>
          <w:szCs w:val="24"/>
        </w:rPr>
        <w:t xml:space="preserve"> </w:t>
      </w:r>
      <w:r w:rsidRPr="00B636EC">
        <w:rPr>
          <w:color w:val="000009"/>
          <w:spacing w:val="-2"/>
          <w:sz w:val="24"/>
          <w:szCs w:val="24"/>
        </w:rPr>
        <w:t>окрашенные</w:t>
      </w:r>
      <w:r>
        <w:rPr>
          <w:color w:val="000009"/>
          <w:spacing w:val="-2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различными</w:t>
      </w:r>
      <w:r w:rsidRPr="00B636EC">
        <w:rPr>
          <w:color w:val="000009"/>
          <w:spacing w:val="-9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эмоциями,</w:t>
      </w:r>
      <w:r w:rsidRPr="00B636EC">
        <w:rPr>
          <w:color w:val="000009"/>
          <w:spacing w:val="-9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а</w:t>
      </w:r>
      <w:r w:rsidRPr="00B636EC">
        <w:rPr>
          <w:color w:val="000009"/>
          <w:spacing w:val="-10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контакты</w:t>
      </w:r>
      <w:r w:rsidRPr="00B636EC">
        <w:rPr>
          <w:color w:val="000009"/>
          <w:spacing w:val="-9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между ними эпизодичны и кратковременны.</w:t>
      </w:r>
      <w:r>
        <w:rPr>
          <w:color w:val="000009"/>
          <w:sz w:val="24"/>
          <w:szCs w:val="24"/>
        </w:rPr>
        <w:t xml:space="preserve"> </w:t>
      </w:r>
    </w:p>
    <w:p w:rsidR="00896393" w:rsidRPr="00B636EC" w:rsidRDefault="00896393" w:rsidP="006611BE">
      <w:pPr>
        <w:pStyle w:val="TableParagraph"/>
        <w:ind w:left="0" w:right="3"/>
        <w:jc w:val="both"/>
        <w:rPr>
          <w:sz w:val="24"/>
          <w:szCs w:val="24"/>
        </w:rPr>
      </w:pPr>
      <w:r w:rsidRPr="00B636EC">
        <w:rPr>
          <w:b/>
          <w:color w:val="000009"/>
          <w:sz w:val="24"/>
          <w:szCs w:val="24"/>
        </w:rPr>
        <w:t>В конце второго года</w:t>
      </w:r>
      <w:r>
        <w:rPr>
          <w:b/>
          <w:color w:val="000009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жизни</w:t>
      </w:r>
      <w:r w:rsidRPr="00B636EC">
        <w:rPr>
          <w:b/>
          <w:color w:val="000009"/>
          <w:spacing w:val="-8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на</w:t>
      </w:r>
      <w:r w:rsidRPr="00B636EC">
        <w:rPr>
          <w:b/>
          <w:color w:val="000009"/>
          <w:spacing w:val="-7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фоне</w:t>
      </w:r>
      <w:r w:rsidRPr="00B636EC">
        <w:rPr>
          <w:b/>
          <w:color w:val="000009"/>
          <w:spacing w:val="-8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усиливающегося</w:t>
      </w:r>
      <w:r w:rsidRPr="00B636EC">
        <w:rPr>
          <w:b/>
          <w:color w:val="000009"/>
          <w:spacing w:val="-8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интереса</w:t>
      </w:r>
      <w:r w:rsidRPr="00B636EC">
        <w:rPr>
          <w:b/>
          <w:color w:val="000009"/>
          <w:spacing w:val="-7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к сверстникам все чаще появляются</w:t>
      </w:r>
      <w:r>
        <w:rPr>
          <w:b/>
          <w:color w:val="000009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обращения</w:t>
      </w:r>
      <w:r w:rsidRPr="00B636EC">
        <w:rPr>
          <w:b/>
          <w:color w:val="000009"/>
          <w:spacing w:val="-8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к</w:t>
      </w:r>
      <w:r w:rsidRPr="00B636EC">
        <w:rPr>
          <w:b/>
          <w:color w:val="000009"/>
          <w:spacing w:val="-7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нему,</w:t>
      </w:r>
      <w:r w:rsidRPr="00B636EC">
        <w:rPr>
          <w:b/>
          <w:color w:val="000009"/>
          <w:spacing w:val="-8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как</w:t>
      </w:r>
      <w:r w:rsidRPr="00B636EC">
        <w:rPr>
          <w:b/>
          <w:color w:val="000009"/>
          <w:spacing w:val="-7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к</w:t>
      </w:r>
      <w:r w:rsidRPr="00B636EC">
        <w:rPr>
          <w:b/>
          <w:color w:val="000009"/>
          <w:spacing w:val="-8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партнеру</w:t>
      </w:r>
      <w:r w:rsidRPr="00B636EC">
        <w:rPr>
          <w:b/>
          <w:color w:val="000009"/>
          <w:spacing w:val="-5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по общению, у детей резко возрастает</w:t>
      </w:r>
      <w:r>
        <w:rPr>
          <w:b/>
          <w:color w:val="000009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чувствительность к воздействиям ровесника.</w:t>
      </w:r>
      <w:r w:rsidRPr="00B636EC">
        <w:rPr>
          <w:b/>
          <w:color w:val="000009"/>
          <w:spacing w:val="-10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Сверстник</w:t>
      </w:r>
      <w:r w:rsidRPr="00B636EC">
        <w:rPr>
          <w:color w:val="000009"/>
          <w:spacing w:val="-10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становится</w:t>
      </w:r>
      <w:r w:rsidRPr="00B636EC">
        <w:rPr>
          <w:color w:val="000009"/>
          <w:spacing w:val="-10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все</w:t>
      </w:r>
      <w:r w:rsidRPr="00B636EC">
        <w:rPr>
          <w:color w:val="000009"/>
          <w:spacing w:val="-10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 xml:space="preserve">более привлекательным как субъект, партнер по </w:t>
      </w:r>
      <w:r w:rsidRPr="00B636EC">
        <w:rPr>
          <w:color w:val="000009"/>
          <w:spacing w:val="-2"/>
          <w:sz w:val="24"/>
          <w:szCs w:val="24"/>
        </w:rPr>
        <w:t>общению.</w:t>
      </w:r>
      <w:r>
        <w:rPr>
          <w:color w:val="000009"/>
          <w:spacing w:val="-2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В</w:t>
      </w:r>
      <w:r w:rsidRPr="00B636EC">
        <w:rPr>
          <w:b/>
          <w:color w:val="000009"/>
          <w:spacing w:val="-7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этом</w:t>
      </w:r>
      <w:r w:rsidRPr="00B636EC">
        <w:rPr>
          <w:b/>
          <w:color w:val="000009"/>
          <w:spacing w:val="-6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возрасте</w:t>
      </w:r>
      <w:r w:rsidRPr="00B636EC">
        <w:rPr>
          <w:b/>
          <w:color w:val="000009"/>
          <w:spacing w:val="-7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ребенок</w:t>
      </w:r>
      <w:r w:rsidRPr="00B636EC">
        <w:rPr>
          <w:b/>
          <w:color w:val="000009"/>
          <w:spacing w:val="-8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может</w:t>
      </w:r>
      <w:r w:rsidRPr="00B636EC">
        <w:rPr>
          <w:b/>
          <w:color w:val="000009"/>
          <w:spacing w:val="-6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выдержать недолгую отсрочку в удовлетворении</w:t>
      </w:r>
      <w:r>
        <w:rPr>
          <w:b/>
          <w:color w:val="000009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желаний</w:t>
      </w:r>
      <w:r w:rsidRPr="00B636EC">
        <w:rPr>
          <w:b/>
          <w:color w:val="000009"/>
          <w:spacing w:val="-6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(подождать,</w:t>
      </w:r>
      <w:r w:rsidRPr="00B636EC">
        <w:rPr>
          <w:b/>
          <w:color w:val="000009"/>
          <w:spacing w:val="-5"/>
          <w:sz w:val="24"/>
          <w:szCs w:val="24"/>
        </w:rPr>
        <w:t xml:space="preserve"> </w:t>
      </w:r>
      <w:r w:rsidRPr="00B636EC">
        <w:rPr>
          <w:b/>
          <w:color w:val="000009"/>
          <w:spacing w:val="-2"/>
          <w:sz w:val="24"/>
          <w:szCs w:val="24"/>
        </w:rPr>
        <w:t>потерпеть);</w:t>
      </w:r>
      <w:r>
        <w:rPr>
          <w:b/>
          <w:color w:val="000009"/>
          <w:spacing w:val="-2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различает</w:t>
      </w:r>
      <w:r w:rsidRPr="00B636EC">
        <w:rPr>
          <w:b/>
          <w:color w:val="000009"/>
          <w:spacing w:val="-6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«можно»</w:t>
      </w:r>
      <w:r w:rsidRPr="00B636EC">
        <w:rPr>
          <w:b/>
          <w:color w:val="000009"/>
          <w:spacing w:val="-6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и</w:t>
      </w:r>
      <w:r w:rsidRPr="00B636EC">
        <w:rPr>
          <w:b/>
          <w:color w:val="000009"/>
          <w:spacing w:val="-9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«нельзя».</w:t>
      </w:r>
      <w:r w:rsidRPr="00B636EC">
        <w:rPr>
          <w:b/>
          <w:color w:val="000009"/>
          <w:spacing w:val="-7"/>
          <w:sz w:val="24"/>
          <w:szCs w:val="24"/>
        </w:rPr>
        <w:t xml:space="preserve"> </w:t>
      </w:r>
      <w:proofErr w:type="gramStart"/>
      <w:r w:rsidRPr="00B636EC">
        <w:rPr>
          <w:b/>
          <w:color w:val="000009"/>
          <w:sz w:val="24"/>
          <w:szCs w:val="24"/>
        </w:rPr>
        <w:t>Способен</w:t>
      </w:r>
      <w:proofErr w:type="gramEnd"/>
      <w:r w:rsidRPr="00B636EC">
        <w:rPr>
          <w:b/>
          <w:color w:val="000009"/>
          <w:spacing w:val="-9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к элементарному самообслуживанию.</w:t>
      </w:r>
      <w:r>
        <w:rPr>
          <w:b/>
          <w:color w:val="000009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 xml:space="preserve">У ребёнка появляется </w:t>
      </w:r>
      <w:r w:rsidRPr="00B636EC">
        <w:rPr>
          <w:b/>
          <w:color w:val="000009"/>
          <w:sz w:val="24"/>
          <w:szCs w:val="24"/>
        </w:rPr>
        <w:t>представление об опасности</w:t>
      </w:r>
      <w:r w:rsidRPr="00B636EC">
        <w:rPr>
          <w:b/>
          <w:color w:val="000009"/>
          <w:spacing w:val="-8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(не</w:t>
      </w:r>
      <w:r w:rsidRPr="00B636EC">
        <w:rPr>
          <w:color w:val="000009"/>
          <w:spacing w:val="-10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подходит</w:t>
      </w:r>
      <w:r w:rsidRPr="00B636EC">
        <w:rPr>
          <w:color w:val="000009"/>
          <w:spacing w:val="-8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близко</w:t>
      </w:r>
      <w:r w:rsidRPr="00B636EC">
        <w:rPr>
          <w:color w:val="000009"/>
          <w:spacing w:val="-7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к</w:t>
      </w:r>
      <w:r w:rsidRPr="00B636EC">
        <w:rPr>
          <w:color w:val="000009"/>
          <w:spacing w:val="-8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глубокой</w:t>
      </w:r>
      <w:r>
        <w:rPr>
          <w:color w:val="000009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яме, осторожно приближается к собаке, держится</w:t>
      </w:r>
      <w:r w:rsidRPr="00B636EC">
        <w:rPr>
          <w:color w:val="000009"/>
          <w:spacing w:val="-6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за</w:t>
      </w:r>
      <w:r w:rsidRPr="00B636EC">
        <w:rPr>
          <w:color w:val="000009"/>
          <w:spacing w:val="-7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перила</w:t>
      </w:r>
      <w:r w:rsidRPr="00B636EC">
        <w:rPr>
          <w:color w:val="000009"/>
          <w:spacing w:val="-9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или</w:t>
      </w:r>
      <w:r w:rsidRPr="00B636EC">
        <w:rPr>
          <w:color w:val="000009"/>
          <w:spacing w:val="-6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стенку,</w:t>
      </w:r>
      <w:r w:rsidRPr="00B636EC">
        <w:rPr>
          <w:color w:val="000009"/>
          <w:spacing w:val="-7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спускаясь</w:t>
      </w:r>
      <w:r w:rsidRPr="00B636EC">
        <w:rPr>
          <w:color w:val="000009"/>
          <w:spacing w:val="-8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с лестницы, и т.п.).</w:t>
      </w:r>
    </w:p>
    <w:p w:rsidR="00896393" w:rsidRPr="00B636EC" w:rsidRDefault="00896393" w:rsidP="006611BE">
      <w:pPr>
        <w:pStyle w:val="TableParagraph"/>
        <w:ind w:left="0" w:right="3"/>
        <w:jc w:val="both"/>
        <w:rPr>
          <w:sz w:val="24"/>
          <w:szCs w:val="24"/>
        </w:rPr>
      </w:pPr>
      <w:r w:rsidRPr="00B636EC">
        <w:rPr>
          <w:color w:val="000009"/>
          <w:sz w:val="24"/>
          <w:szCs w:val="24"/>
        </w:rPr>
        <w:t>На</w:t>
      </w:r>
      <w:r w:rsidRPr="00B636EC">
        <w:rPr>
          <w:color w:val="000009"/>
          <w:spacing w:val="-7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третьем</w:t>
      </w:r>
      <w:r w:rsidRPr="00B636EC">
        <w:rPr>
          <w:color w:val="000009"/>
          <w:spacing w:val="-8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году</w:t>
      </w:r>
      <w:r w:rsidRPr="00B636EC">
        <w:rPr>
          <w:color w:val="000009"/>
          <w:spacing w:val="-11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жизни</w:t>
      </w:r>
      <w:r w:rsidRPr="00B636EC">
        <w:rPr>
          <w:color w:val="000009"/>
          <w:spacing w:val="-6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нервная</w:t>
      </w:r>
      <w:r w:rsidRPr="00B636EC">
        <w:rPr>
          <w:color w:val="000009"/>
          <w:spacing w:val="-7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система ребенка становится более выносливой, однако, вследствие повышенной возбудимости подкорковых структур,</w:t>
      </w:r>
      <w:r>
        <w:rPr>
          <w:color w:val="000009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несовершенства и слабости регулирующей функции коры головного мозга поведение ребенка раннего возраста отличается ярко выраженной эмоциональностью. К концу раннего</w:t>
      </w:r>
      <w:r w:rsidRPr="00B636EC">
        <w:rPr>
          <w:color w:val="000009"/>
          <w:spacing w:val="-12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возраста</w:t>
      </w:r>
      <w:r w:rsidRPr="00B636EC">
        <w:rPr>
          <w:color w:val="000009"/>
          <w:spacing w:val="-13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деятельность</w:t>
      </w:r>
      <w:r w:rsidRPr="00B636EC">
        <w:rPr>
          <w:color w:val="000009"/>
          <w:spacing w:val="-14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центральной нервной системы становится более</w:t>
      </w:r>
      <w:r>
        <w:rPr>
          <w:color w:val="000009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совершенной,</w:t>
      </w:r>
      <w:r w:rsidRPr="00B636EC">
        <w:rPr>
          <w:color w:val="000009"/>
          <w:spacing w:val="-13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усиливается</w:t>
      </w:r>
      <w:r w:rsidRPr="00B636EC">
        <w:rPr>
          <w:color w:val="000009"/>
          <w:spacing w:val="-12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ее</w:t>
      </w:r>
      <w:r w:rsidRPr="00B636EC">
        <w:rPr>
          <w:color w:val="000009"/>
          <w:spacing w:val="-16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регулирующая функция: ребенок становится способен</w:t>
      </w:r>
    </w:p>
    <w:p w:rsidR="00896393" w:rsidRPr="00B636EC" w:rsidRDefault="00896393" w:rsidP="006611BE">
      <w:pPr>
        <w:pStyle w:val="TableParagraph"/>
        <w:ind w:left="0" w:right="3"/>
        <w:jc w:val="both"/>
        <w:rPr>
          <w:sz w:val="24"/>
          <w:szCs w:val="24"/>
        </w:rPr>
      </w:pPr>
      <w:r w:rsidRPr="00B636EC">
        <w:rPr>
          <w:color w:val="000009"/>
          <w:sz w:val="24"/>
          <w:szCs w:val="24"/>
        </w:rPr>
        <w:t>сдержаться</w:t>
      </w:r>
      <w:r w:rsidRPr="00B636EC">
        <w:rPr>
          <w:color w:val="000009"/>
          <w:spacing w:val="-6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и</w:t>
      </w:r>
      <w:r w:rsidRPr="00B636EC">
        <w:rPr>
          <w:color w:val="000009"/>
          <w:spacing w:val="-6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не</w:t>
      </w:r>
      <w:r w:rsidRPr="00B636EC">
        <w:rPr>
          <w:color w:val="000009"/>
          <w:spacing w:val="-6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заплакать,</w:t>
      </w:r>
      <w:r w:rsidRPr="00B636EC">
        <w:rPr>
          <w:color w:val="000009"/>
          <w:spacing w:val="-7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если</w:t>
      </w:r>
      <w:r w:rsidRPr="00B636EC">
        <w:rPr>
          <w:color w:val="000009"/>
          <w:spacing w:val="-6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ему</w:t>
      </w:r>
      <w:r w:rsidRPr="00B636EC">
        <w:rPr>
          <w:color w:val="000009"/>
          <w:spacing w:val="-9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больно, более сосредоточенно и целенаправленно заниматься интересным для него делом, подчинять свое поведение некоторым</w:t>
      </w:r>
    </w:p>
    <w:p w:rsidR="00896393" w:rsidRDefault="00896393" w:rsidP="006611BE">
      <w:pPr>
        <w:pStyle w:val="TableParagraph"/>
        <w:ind w:left="0" w:right="3"/>
        <w:jc w:val="both"/>
        <w:rPr>
          <w:color w:val="000009"/>
          <w:spacing w:val="-2"/>
          <w:sz w:val="24"/>
          <w:szCs w:val="24"/>
        </w:rPr>
      </w:pPr>
      <w:r w:rsidRPr="00B636EC">
        <w:rPr>
          <w:color w:val="000009"/>
          <w:sz w:val="24"/>
          <w:szCs w:val="24"/>
        </w:rPr>
        <w:t xml:space="preserve">правила. Для детей этого 2-3 лет характерна </w:t>
      </w:r>
      <w:r w:rsidRPr="00B636EC">
        <w:rPr>
          <w:b/>
          <w:color w:val="000009"/>
          <w:sz w:val="24"/>
          <w:szCs w:val="24"/>
        </w:rPr>
        <w:t>неосознанность</w:t>
      </w:r>
      <w:r w:rsidRPr="00B636EC">
        <w:rPr>
          <w:b/>
          <w:color w:val="000009"/>
          <w:spacing w:val="-18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мотивов,</w:t>
      </w:r>
      <w:r w:rsidRPr="00B636EC">
        <w:rPr>
          <w:b/>
          <w:color w:val="000009"/>
          <w:spacing w:val="-17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импульсивность и зависимость чувств и желаний от</w:t>
      </w:r>
      <w:r>
        <w:rPr>
          <w:b/>
          <w:color w:val="000009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 xml:space="preserve">ситуации. </w:t>
      </w:r>
      <w:r w:rsidRPr="00B636EC">
        <w:rPr>
          <w:color w:val="000009"/>
          <w:sz w:val="24"/>
          <w:szCs w:val="24"/>
        </w:rPr>
        <w:t>Ребёнок проявляет свои эмоции немедленно,</w:t>
      </w:r>
      <w:r w:rsidRPr="00B636EC">
        <w:rPr>
          <w:color w:val="000009"/>
          <w:spacing w:val="-8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ярко</w:t>
      </w:r>
      <w:r w:rsidRPr="00B636EC">
        <w:rPr>
          <w:color w:val="000009"/>
          <w:spacing w:val="-10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и</w:t>
      </w:r>
      <w:r w:rsidRPr="00B636EC">
        <w:rPr>
          <w:color w:val="000009"/>
          <w:spacing w:val="-7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непосредственно.</w:t>
      </w:r>
      <w:r w:rsidRPr="00B636EC">
        <w:rPr>
          <w:color w:val="000009"/>
          <w:spacing w:val="-8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Он</w:t>
      </w:r>
      <w:r w:rsidRPr="00B636EC">
        <w:rPr>
          <w:color w:val="000009"/>
          <w:spacing w:val="-7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не способен произвольно контролировать эти проявления и не может по своей воле</w:t>
      </w:r>
      <w:r>
        <w:rPr>
          <w:color w:val="000009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«немедленно</w:t>
      </w:r>
      <w:r w:rsidRPr="00B636EC">
        <w:rPr>
          <w:color w:val="000009"/>
          <w:spacing w:val="-10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прекратить»,</w:t>
      </w:r>
      <w:r w:rsidRPr="00B636EC">
        <w:rPr>
          <w:color w:val="000009"/>
          <w:spacing w:val="-8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как</w:t>
      </w:r>
      <w:r w:rsidRPr="00B636EC">
        <w:rPr>
          <w:color w:val="000009"/>
          <w:spacing w:val="-7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от</w:t>
      </w:r>
      <w:r w:rsidRPr="00B636EC">
        <w:rPr>
          <w:color w:val="000009"/>
          <w:spacing w:val="-8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него</w:t>
      </w:r>
      <w:r w:rsidRPr="00B636EC">
        <w:rPr>
          <w:color w:val="000009"/>
          <w:spacing w:val="-9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иногда требуют взрослые. Если эмоция слишком</w:t>
      </w:r>
      <w:r>
        <w:rPr>
          <w:color w:val="000009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сильна и захватила ребёнка, он нуждается в том, чтобы взрослый помог ему успокоиться, восстановить</w:t>
      </w:r>
      <w:r w:rsidRPr="00B636EC">
        <w:rPr>
          <w:color w:val="000009"/>
          <w:spacing w:val="-9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равновесие.</w:t>
      </w:r>
      <w:r w:rsidRPr="00B636EC">
        <w:rPr>
          <w:color w:val="000009"/>
          <w:spacing w:val="-8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В</w:t>
      </w:r>
      <w:r w:rsidRPr="00B636EC">
        <w:rPr>
          <w:color w:val="000009"/>
          <w:spacing w:val="-9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этом</w:t>
      </w:r>
      <w:r w:rsidRPr="00B636EC">
        <w:rPr>
          <w:color w:val="000009"/>
          <w:spacing w:val="-8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возрасте</w:t>
      </w:r>
      <w:r w:rsidRPr="00B636EC">
        <w:rPr>
          <w:color w:val="000009"/>
          <w:spacing w:val="-8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его легко отвлечь и переключить с одного</w:t>
      </w:r>
      <w:r>
        <w:rPr>
          <w:color w:val="000009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состояния</w:t>
      </w:r>
      <w:r w:rsidRPr="00B636EC">
        <w:rPr>
          <w:color w:val="000009"/>
          <w:spacing w:val="-4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на</w:t>
      </w:r>
      <w:r w:rsidRPr="00B636EC">
        <w:rPr>
          <w:color w:val="000009"/>
          <w:spacing w:val="-6"/>
          <w:sz w:val="24"/>
          <w:szCs w:val="24"/>
        </w:rPr>
        <w:t xml:space="preserve"> </w:t>
      </w:r>
      <w:r w:rsidRPr="00B636EC">
        <w:rPr>
          <w:color w:val="000009"/>
          <w:spacing w:val="-2"/>
          <w:sz w:val="24"/>
          <w:szCs w:val="24"/>
        </w:rPr>
        <w:t>другое.</w:t>
      </w:r>
      <w:r>
        <w:rPr>
          <w:color w:val="000009"/>
          <w:spacing w:val="-2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Однако</w:t>
      </w:r>
      <w:r w:rsidRPr="00B636EC">
        <w:rPr>
          <w:color w:val="000009"/>
          <w:spacing w:val="-2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в</w:t>
      </w:r>
      <w:r w:rsidRPr="00B636EC">
        <w:rPr>
          <w:color w:val="000009"/>
          <w:spacing w:val="-4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этот</w:t>
      </w:r>
      <w:r w:rsidRPr="00B636EC">
        <w:rPr>
          <w:color w:val="000009"/>
          <w:spacing w:val="-6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 xml:space="preserve">период </w:t>
      </w:r>
      <w:r w:rsidRPr="00B636EC">
        <w:rPr>
          <w:b/>
          <w:color w:val="000009"/>
          <w:sz w:val="24"/>
          <w:szCs w:val="24"/>
        </w:rPr>
        <w:t>начинает складываться</w:t>
      </w:r>
      <w:r w:rsidRPr="00B636EC">
        <w:rPr>
          <w:b/>
          <w:color w:val="000009"/>
          <w:spacing w:val="-5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и</w:t>
      </w:r>
      <w:r w:rsidRPr="00B636EC">
        <w:rPr>
          <w:b/>
          <w:color w:val="000009"/>
          <w:spacing w:val="-4"/>
          <w:sz w:val="24"/>
          <w:szCs w:val="24"/>
        </w:rPr>
        <w:t xml:space="preserve"> </w:t>
      </w:r>
      <w:r w:rsidRPr="00B636EC">
        <w:rPr>
          <w:b/>
          <w:color w:val="000009"/>
          <w:spacing w:val="-2"/>
          <w:sz w:val="24"/>
          <w:szCs w:val="24"/>
        </w:rPr>
        <w:t>произвольность</w:t>
      </w:r>
      <w:r>
        <w:rPr>
          <w:b/>
          <w:color w:val="000009"/>
          <w:spacing w:val="-2"/>
          <w:sz w:val="24"/>
          <w:szCs w:val="24"/>
        </w:rPr>
        <w:t xml:space="preserve"> </w:t>
      </w:r>
      <w:r w:rsidRPr="00B636EC">
        <w:rPr>
          <w:b/>
          <w:color w:val="000009"/>
          <w:sz w:val="24"/>
          <w:szCs w:val="24"/>
        </w:rPr>
        <w:t>поведения.</w:t>
      </w:r>
      <w:r w:rsidRPr="00B636EC">
        <w:rPr>
          <w:b/>
          <w:color w:val="000009"/>
          <w:spacing w:val="-12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Она</w:t>
      </w:r>
      <w:r w:rsidRPr="00B636EC">
        <w:rPr>
          <w:color w:val="000009"/>
          <w:spacing w:val="-11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обусловлена</w:t>
      </w:r>
      <w:r w:rsidRPr="00B636EC">
        <w:rPr>
          <w:color w:val="000009"/>
          <w:spacing w:val="-13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развитием орудийных действий и речи. У детей появляются чувства гордости и стыда,</w:t>
      </w:r>
      <w:r>
        <w:rPr>
          <w:color w:val="000009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начинают</w:t>
      </w:r>
      <w:r w:rsidRPr="00B636EC">
        <w:rPr>
          <w:color w:val="000009"/>
          <w:spacing w:val="-10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формироваться</w:t>
      </w:r>
      <w:r w:rsidRPr="00B636EC">
        <w:rPr>
          <w:color w:val="000009"/>
          <w:spacing w:val="-5"/>
          <w:sz w:val="24"/>
          <w:szCs w:val="24"/>
        </w:rPr>
        <w:t xml:space="preserve"> </w:t>
      </w:r>
      <w:r w:rsidRPr="00B636EC">
        <w:rPr>
          <w:color w:val="000009"/>
          <w:spacing w:val="-2"/>
          <w:sz w:val="24"/>
          <w:szCs w:val="24"/>
        </w:rPr>
        <w:t>элементы</w:t>
      </w:r>
      <w:r w:rsidRPr="00896393">
        <w:rPr>
          <w:color w:val="000009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самосознания,</w:t>
      </w:r>
      <w:r w:rsidRPr="00B636EC">
        <w:rPr>
          <w:color w:val="000009"/>
          <w:spacing w:val="-10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связанные</w:t>
      </w:r>
      <w:r w:rsidRPr="00B636EC">
        <w:rPr>
          <w:color w:val="000009"/>
          <w:spacing w:val="-10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с</w:t>
      </w:r>
      <w:r w:rsidRPr="00B636EC">
        <w:rPr>
          <w:color w:val="000009"/>
          <w:spacing w:val="-11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идентификацией</w:t>
      </w:r>
      <w:r w:rsidRPr="00B636EC">
        <w:rPr>
          <w:color w:val="000009"/>
          <w:spacing w:val="-10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с именем и полом. Дети могут спокойно, не</w:t>
      </w:r>
      <w:r>
        <w:rPr>
          <w:color w:val="000009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мешая друг другу, играть рядом, объединяться в игре с общей игрушкой, развивать</w:t>
      </w:r>
      <w:r w:rsidRPr="00B636EC">
        <w:rPr>
          <w:color w:val="000009"/>
          <w:spacing w:val="-4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несложный игровой сюжет из нескольких</w:t>
      </w:r>
      <w:r w:rsidRPr="00B636EC">
        <w:rPr>
          <w:color w:val="000009"/>
          <w:spacing w:val="-13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взаимосвязанных</w:t>
      </w:r>
      <w:r w:rsidRPr="00B636EC">
        <w:rPr>
          <w:color w:val="000009"/>
          <w:spacing w:val="-13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>по</w:t>
      </w:r>
      <w:r w:rsidRPr="00B636EC">
        <w:rPr>
          <w:color w:val="000009"/>
          <w:spacing w:val="-13"/>
          <w:sz w:val="24"/>
          <w:szCs w:val="24"/>
        </w:rPr>
        <w:t xml:space="preserve"> </w:t>
      </w:r>
      <w:r w:rsidRPr="00B636EC">
        <w:rPr>
          <w:color w:val="000009"/>
          <w:sz w:val="24"/>
          <w:szCs w:val="24"/>
        </w:rPr>
        <w:t xml:space="preserve">смыслу эпизодов, выполнять вместе простые </w:t>
      </w:r>
      <w:r w:rsidRPr="00B636EC">
        <w:rPr>
          <w:color w:val="000009"/>
          <w:spacing w:val="-2"/>
          <w:sz w:val="24"/>
          <w:szCs w:val="24"/>
        </w:rPr>
        <w:t>поручения.</w:t>
      </w:r>
    </w:p>
    <w:p w:rsidR="00896393" w:rsidRDefault="00896393" w:rsidP="006611BE">
      <w:pPr>
        <w:pStyle w:val="TableParagraph"/>
        <w:ind w:left="0" w:right="3" w:firstLine="6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Познавате</w:t>
      </w:r>
      <w:r w:rsidRPr="00896393">
        <w:rPr>
          <w:b/>
          <w:sz w:val="24"/>
          <w:szCs w:val="24"/>
        </w:rPr>
        <w:t>льное</w:t>
      </w:r>
      <w:r>
        <w:rPr>
          <w:b/>
          <w:sz w:val="24"/>
          <w:szCs w:val="24"/>
        </w:rPr>
        <w:t xml:space="preserve"> </w:t>
      </w:r>
      <w:r w:rsidRPr="00896393">
        <w:rPr>
          <w:b/>
          <w:sz w:val="24"/>
          <w:szCs w:val="24"/>
        </w:rPr>
        <w:t>развитие</w:t>
      </w:r>
      <w:r>
        <w:rPr>
          <w:b/>
          <w:sz w:val="24"/>
          <w:szCs w:val="24"/>
        </w:rPr>
        <w:t>.</w:t>
      </w:r>
    </w:p>
    <w:p w:rsidR="00896393" w:rsidRPr="00896393" w:rsidRDefault="00896393" w:rsidP="006611BE">
      <w:pPr>
        <w:pStyle w:val="TableParagraph"/>
        <w:ind w:left="0" w:right="3" w:firstLine="600"/>
        <w:jc w:val="both"/>
        <w:rPr>
          <w:sz w:val="24"/>
          <w:szCs w:val="24"/>
        </w:rPr>
      </w:pPr>
      <w:r w:rsidRPr="00896393">
        <w:rPr>
          <w:sz w:val="24"/>
          <w:szCs w:val="24"/>
        </w:rPr>
        <w:t xml:space="preserve">Уже при рождении органы чувств </w:t>
      </w:r>
      <w:proofErr w:type="gramStart"/>
      <w:r w:rsidRPr="00896393">
        <w:rPr>
          <w:sz w:val="24"/>
          <w:szCs w:val="24"/>
        </w:rPr>
        <w:t>высоко</w:t>
      </w:r>
      <w:r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развиты</w:t>
      </w:r>
      <w:proofErr w:type="gramEnd"/>
      <w:r w:rsidRPr="00896393">
        <w:rPr>
          <w:sz w:val="24"/>
          <w:szCs w:val="24"/>
        </w:rPr>
        <w:t>. Новорожденные могут реагировать на множество различных визуальных</w:t>
      </w:r>
      <w:r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стимулов, однако они обладают</w:t>
      </w:r>
    </w:p>
    <w:p w:rsidR="00896393" w:rsidRPr="00896393" w:rsidRDefault="00896393" w:rsidP="006611BE">
      <w:pPr>
        <w:pStyle w:val="TableParagraph"/>
        <w:ind w:left="0" w:right="3"/>
        <w:jc w:val="both"/>
        <w:rPr>
          <w:sz w:val="24"/>
          <w:szCs w:val="24"/>
        </w:rPr>
      </w:pPr>
      <w:r w:rsidRPr="00896393">
        <w:rPr>
          <w:sz w:val="24"/>
          <w:szCs w:val="24"/>
        </w:rPr>
        <w:t>ограниченным фокусным расстоянием.</w:t>
      </w:r>
      <w:r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 xml:space="preserve">Младенцы воспринимают сложные свойства </w:t>
      </w:r>
      <w:r w:rsidRPr="00896393">
        <w:rPr>
          <w:sz w:val="24"/>
          <w:szCs w:val="24"/>
        </w:rPr>
        <w:lastRenderedPageBreak/>
        <w:t>объектов, такие как константность размера и формы, объём и целостность.</w:t>
      </w:r>
      <w:r>
        <w:rPr>
          <w:sz w:val="24"/>
          <w:szCs w:val="24"/>
        </w:rPr>
        <w:t xml:space="preserve"> </w:t>
      </w:r>
      <w:r w:rsidRPr="00896393">
        <w:rPr>
          <w:b/>
          <w:sz w:val="24"/>
          <w:szCs w:val="24"/>
        </w:rPr>
        <w:t xml:space="preserve">В 0-3 месяца </w:t>
      </w:r>
      <w:r w:rsidRPr="00896393">
        <w:rPr>
          <w:sz w:val="24"/>
          <w:szCs w:val="24"/>
        </w:rPr>
        <w:t xml:space="preserve">ребёнок вздрагивает и вслушивается в звуки, следит взглядом за движущимися предметами. </w:t>
      </w:r>
      <w:r w:rsidRPr="00896393">
        <w:rPr>
          <w:b/>
          <w:sz w:val="24"/>
          <w:szCs w:val="24"/>
        </w:rPr>
        <w:t>В 3-6 месяцев</w:t>
      </w:r>
      <w:r w:rsidRPr="00896393">
        <w:rPr>
          <w:sz w:val="24"/>
          <w:szCs w:val="24"/>
        </w:rPr>
        <w:t xml:space="preserve"> развивается слуховое и зрительное</w:t>
      </w:r>
      <w:r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сосредоточение на объекте в любом положении (лёжа на спине, на животе, на руках у взрослого). Младенец переключает внимание с одного объекта на другой,</w:t>
      </w:r>
      <w:r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демонстрирует слуховые ориентировочные реакции, локализует звук в пространстве, прислушивается к себе и голосу взрослого, начинает различать ласковую и строгую</w:t>
      </w:r>
      <w:r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интонацию обращённой к нему речи.</w:t>
      </w:r>
      <w:r w:rsidRPr="00896393">
        <w:rPr>
          <w:sz w:val="24"/>
          <w:szCs w:val="24"/>
        </w:rPr>
        <w:tab/>
        <w:t xml:space="preserve"> </w:t>
      </w:r>
    </w:p>
    <w:p w:rsidR="00896393" w:rsidRPr="00896393" w:rsidRDefault="00896393" w:rsidP="006611BE">
      <w:pPr>
        <w:pStyle w:val="TableParagraph"/>
        <w:ind w:left="0" w:right="3"/>
        <w:jc w:val="both"/>
        <w:rPr>
          <w:sz w:val="24"/>
          <w:szCs w:val="24"/>
        </w:rPr>
      </w:pPr>
      <w:r w:rsidRPr="00896393">
        <w:rPr>
          <w:sz w:val="24"/>
          <w:szCs w:val="24"/>
        </w:rPr>
        <w:tab/>
        <w:t>Демонстрирует реакцию на новизну - реакция заключается в длительности удержания взгляда на новом предмете.</w:t>
      </w:r>
      <w:r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Развивается зрительно-моторная координация (взгляд направляет и</w:t>
      </w:r>
      <w:r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 xml:space="preserve">контролирует движение руки). </w:t>
      </w:r>
      <w:r w:rsidRPr="00896393">
        <w:rPr>
          <w:b/>
          <w:sz w:val="24"/>
          <w:szCs w:val="24"/>
        </w:rPr>
        <w:t>В 6-9 месяцев</w:t>
      </w:r>
      <w:r w:rsidRPr="00896393">
        <w:rPr>
          <w:sz w:val="24"/>
          <w:szCs w:val="24"/>
        </w:rPr>
        <w:t xml:space="preserve"> ребёнок находит взглядом источник звука - говорящего взрослого, звучащий предмет,</w:t>
      </w:r>
      <w:r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наблюдает за движущимся человеком, может длительное время рассматривать привлёкший его внимание предмет, картину, яркое пятно, другого ребёнка, закладываются основы</w:t>
      </w:r>
    </w:p>
    <w:p w:rsidR="00896393" w:rsidRPr="00896393" w:rsidRDefault="00896393" w:rsidP="006611BE">
      <w:pPr>
        <w:pStyle w:val="TableParagraph"/>
        <w:ind w:left="0" w:right="3"/>
        <w:jc w:val="both"/>
        <w:rPr>
          <w:sz w:val="24"/>
          <w:szCs w:val="24"/>
        </w:rPr>
      </w:pPr>
      <w:r w:rsidRPr="00896393">
        <w:rPr>
          <w:sz w:val="24"/>
          <w:szCs w:val="24"/>
        </w:rPr>
        <w:t>способности наблюдать. Играя, похлопывает по предметам рукой, перекладывает из руки в руку, тянет в рот, сосёт, отпускает, отодвигает, стучит одним предметом о другой, сознательно кидает предметы, следит взглядом за упавшим предметом. Все</w:t>
      </w:r>
    </w:p>
    <w:p w:rsidR="00896393" w:rsidRPr="00896393" w:rsidRDefault="00896393" w:rsidP="006611BE">
      <w:pPr>
        <w:pStyle w:val="TableParagraph"/>
        <w:ind w:left="0" w:right="3"/>
        <w:jc w:val="both"/>
        <w:rPr>
          <w:sz w:val="24"/>
          <w:szCs w:val="24"/>
        </w:rPr>
      </w:pPr>
      <w:r w:rsidRPr="00896393">
        <w:rPr>
          <w:sz w:val="24"/>
          <w:szCs w:val="24"/>
        </w:rPr>
        <w:t>действия сопровождаются выразительной мимикой, разнообразными по интонации голосовыми реакциями, выражающими удивление, радость, неудовольствие.</w:t>
      </w:r>
      <w:r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Длительно изучает свои руки. Учиться</w:t>
      </w:r>
      <w:r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находить исчезнувший из поля зрения объект.</w:t>
      </w:r>
      <w:r>
        <w:rPr>
          <w:sz w:val="24"/>
          <w:szCs w:val="24"/>
        </w:rPr>
        <w:t xml:space="preserve"> </w:t>
      </w:r>
    </w:p>
    <w:p w:rsidR="00896393" w:rsidRPr="00896393" w:rsidRDefault="00896393" w:rsidP="006611BE">
      <w:pPr>
        <w:pStyle w:val="TableParagraph"/>
        <w:ind w:left="0" w:right="3"/>
        <w:jc w:val="both"/>
        <w:rPr>
          <w:sz w:val="24"/>
          <w:szCs w:val="24"/>
        </w:rPr>
      </w:pPr>
      <w:r w:rsidRPr="00896393">
        <w:rPr>
          <w:sz w:val="24"/>
          <w:szCs w:val="24"/>
        </w:rPr>
        <w:t xml:space="preserve">Различает голоса </w:t>
      </w:r>
      <w:proofErr w:type="gramStart"/>
      <w:r w:rsidRPr="00896393">
        <w:rPr>
          <w:sz w:val="24"/>
          <w:szCs w:val="24"/>
        </w:rPr>
        <w:t>близких</w:t>
      </w:r>
      <w:proofErr w:type="gramEnd"/>
      <w:r w:rsidRPr="00896393">
        <w:rPr>
          <w:sz w:val="24"/>
          <w:szCs w:val="24"/>
        </w:rPr>
        <w:t xml:space="preserve">, мелодии. По- </w:t>
      </w:r>
      <w:proofErr w:type="gramStart"/>
      <w:r w:rsidRPr="00896393">
        <w:rPr>
          <w:sz w:val="24"/>
          <w:szCs w:val="24"/>
        </w:rPr>
        <w:t>разному</w:t>
      </w:r>
      <w:proofErr w:type="gramEnd"/>
      <w:r w:rsidRPr="00896393">
        <w:rPr>
          <w:sz w:val="24"/>
          <w:szCs w:val="24"/>
        </w:rPr>
        <w:t xml:space="preserve"> реагирует на строгий и ласковый тон, на ритмичную и спокойную музыку. </w:t>
      </w:r>
      <w:r w:rsidRPr="00896393">
        <w:rPr>
          <w:b/>
          <w:sz w:val="24"/>
          <w:szCs w:val="24"/>
        </w:rPr>
        <w:t>В 9- 12 месяцев</w:t>
      </w:r>
      <w:r w:rsidRPr="00896393">
        <w:rPr>
          <w:sz w:val="24"/>
          <w:szCs w:val="24"/>
        </w:rPr>
        <w:t xml:space="preserve"> приобретает умения лепетать и действовать с предметами, начинает</w:t>
      </w:r>
      <w:r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осуществлять поиск, использовать одни</w:t>
      </w:r>
      <w:r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действия в качестве средства для достижения других, ребёнок открывает связи между</w:t>
      </w:r>
      <w:r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собственным действием и результатом.</w:t>
      </w:r>
      <w:r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Подражает взрослому. По-разному играет с разными игрушками. Играет в «ку-ку»,</w:t>
      </w:r>
      <w:r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«ладушки». Узнаёт предметы на картинке.</w:t>
      </w:r>
      <w:r>
        <w:rPr>
          <w:sz w:val="24"/>
          <w:szCs w:val="24"/>
        </w:rPr>
        <w:t xml:space="preserve"> </w:t>
      </w:r>
      <w:proofErr w:type="gramStart"/>
      <w:r w:rsidRPr="00896393">
        <w:rPr>
          <w:sz w:val="24"/>
          <w:szCs w:val="24"/>
        </w:rPr>
        <w:t>Длительное время играет с понравившимися предметами, настойчиво добирается до</w:t>
      </w:r>
      <w:r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понравившейся объекта.</w:t>
      </w:r>
      <w:proofErr w:type="gramEnd"/>
      <w:r w:rsidRPr="00896393">
        <w:rPr>
          <w:sz w:val="24"/>
          <w:szCs w:val="24"/>
        </w:rPr>
        <w:t xml:space="preserve"> К концу первого года ребенок начинает использовать</w:t>
      </w:r>
      <w:r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некоторые предметы в соответствии и с их назначением.</w:t>
      </w:r>
    </w:p>
    <w:p w:rsidR="00896393" w:rsidRPr="00896393" w:rsidRDefault="00896393" w:rsidP="006611BE">
      <w:pPr>
        <w:pStyle w:val="TableParagraph"/>
        <w:ind w:left="0" w:right="3"/>
        <w:jc w:val="both"/>
        <w:rPr>
          <w:sz w:val="24"/>
          <w:szCs w:val="24"/>
        </w:rPr>
      </w:pPr>
      <w:r w:rsidRPr="00896393">
        <w:rPr>
          <w:sz w:val="24"/>
          <w:szCs w:val="24"/>
        </w:rPr>
        <w:t>Младенцы обладают особенно хорошей зрительной и моторной памятью. Лучше всего запоминаются действия,</w:t>
      </w:r>
      <w:r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сопровождавшиеся определённым</w:t>
      </w:r>
      <w:r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результатом и получавшие эмоциональное подкрепление.</w:t>
      </w:r>
      <w:r>
        <w:rPr>
          <w:sz w:val="24"/>
          <w:szCs w:val="24"/>
        </w:rPr>
        <w:t xml:space="preserve"> </w:t>
      </w:r>
      <w:r w:rsidRPr="00896393">
        <w:rPr>
          <w:b/>
          <w:sz w:val="24"/>
          <w:szCs w:val="24"/>
        </w:rPr>
        <w:t>В 1—1,5 года</w:t>
      </w:r>
      <w:r w:rsidRPr="00896393">
        <w:rPr>
          <w:sz w:val="24"/>
          <w:szCs w:val="24"/>
        </w:rPr>
        <w:t xml:space="preserve"> игровые действия основаны на физических свойствах предметов и игрушек. </w:t>
      </w:r>
      <w:proofErr w:type="gramStart"/>
      <w:r w:rsidRPr="00896393">
        <w:rPr>
          <w:sz w:val="24"/>
          <w:szCs w:val="24"/>
        </w:rPr>
        <w:t>Действуя с</w:t>
      </w:r>
      <w:r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предметами, ребенок открывает для себя их физические (величину, форму, цвет) и</w:t>
      </w:r>
      <w:r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динамические свойства (катается,</w:t>
      </w:r>
      <w:r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складывается и пр.), пространственные отношения (близко, далеко), разделение целого на части и составление целого из частей (разбирает и собирает), осваивает систему предметно - орудийных действий</w:t>
      </w:r>
      <w:r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(тянет за веревочку, чтобы придвинуть к себе машинку).</w:t>
      </w:r>
      <w:proofErr w:type="gramEnd"/>
      <w:r w:rsidRPr="00896393">
        <w:rPr>
          <w:sz w:val="24"/>
          <w:szCs w:val="24"/>
        </w:rPr>
        <w:t xml:space="preserve"> Постепенно дети начинают отображать в игре не только физические</w:t>
      </w:r>
      <w:r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свойства, но и социальное назначение</w:t>
      </w:r>
      <w:r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отдельных предметов (ложкой едят, мешают кашу, полотенцем вытирают руки,</w:t>
      </w:r>
      <w:r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карандашом рисуют и т.д.). Затем ребёнку становится интересно отражение в игре</w:t>
      </w:r>
      <w:r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 xml:space="preserve">смысловых, сюжетных связей между предметами. </w:t>
      </w:r>
      <w:r w:rsidRPr="00896393">
        <w:rPr>
          <w:b/>
          <w:sz w:val="24"/>
          <w:szCs w:val="24"/>
        </w:rPr>
        <w:t>В 1,5—2 года</w:t>
      </w:r>
      <w:r w:rsidRPr="00896393">
        <w:rPr>
          <w:sz w:val="24"/>
          <w:szCs w:val="24"/>
        </w:rPr>
        <w:t xml:space="preserve"> дети начинают</w:t>
      </w:r>
      <w:r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пользоваться предметами-заместителями (палочка-ложка, кубик-мыло и т. п.) К 2 годам - воображаемыми предметами.</w:t>
      </w:r>
      <w:r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Соотносят предмет и картинку</w:t>
      </w:r>
      <w:proofErr w:type="gramStart"/>
      <w:r w:rsidRPr="00896393">
        <w:rPr>
          <w:sz w:val="24"/>
          <w:szCs w:val="24"/>
        </w:rPr>
        <w:t xml:space="preserve"> В</w:t>
      </w:r>
      <w:proofErr w:type="gramEnd"/>
      <w:r w:rsidRPr="00896393">
        <w:rPr>
          <w:sz w:val="24"/>
          <w:szCs w:val="24"/>
        </w:rPr>
        <w:t xml:space="preserve"> своей</w:t>
      </w:r>
      <w:r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самостоятельной игре ребёнок воспроизводит отдельные простые события повседневной</w:t>
      </w:r>
      <w:r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жизни.</w:t>
      </w:r>
      <w:r>
        <w:rPr>
          <w:sz w:val="24"/>
          <w:szCs w:val="24"/>
        </w:rPr>
        <w:t xml:space="preserve"> </w:t>
      </w:r>
    </w:p>
    <w:p w:rsidR="00896393" w:rsidRPr="00896393" w:rsidRDefault="00896393" w:rsidP="006611BE">
      <w:pPr>
        <w:pStyle w:val="TableParagraph"/>
        <w:ind w:left="0" w:right="3"/>
        <w:jc w:val="both"/>
        <w:rPr>
          <w:sz w:val="24"/>
          <w:szCs w:val="24"/>
        </w:rPr>
      </w:pPr>
      <w:r w:rsidRPr="00896393">
        <w:rPr>
          <w:sz w:val="24"/>
          <w:szCs w:val="24"/>
        </w:rPr>
        <w:tab/>
      </w:r>
      <w:r w:rsidRPr="00896393">
        <w:rPr>
          <w:b/>
          <w:sz w:val="24"/>
          <w:szCs w:val="24"/>
        </w:rPr>
        <w:t>На втором и третьем</w:t>
      </w:r>
      <w:r w:rsidRPr="00896393">
        <w:rPr>
          <w:sz w:val="24"/>
          <w:szCs w:val="24"/>
        </w:rPr>
        <w:t xml:space="preserve"> году жизни</w:t>
      </w:r>
      <w:r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совершенствуются зрительные и слуховые ориентировки, что позволяет детям</w:t>
      </w:r>
      <w:r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безошибочно выполнять ряд заданий:</w:t>
      </w:r>
      <w:r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осуществлять выбор из 2–3 предметов по</w:t>
      </w:r>
      <w:r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форме, величине и цвету; различать мелодии; петь. Зрение и осязание начинают</w:t>
      </w:r>
      <w:r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взаимодействовать при восприятии формы, величины и пространственных отношений. Постепенно увеличиваются острота зрения и различение цветов.</w:t>
      </w:r>
      <w:r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На третьем году жизни ребенок активно интересуется окружающим миром, задает вопросы, использует по назначению многие бытовые предметы, детьми широко</w:t>
      </w:r>
      <w:r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используются действия с предметам</w:t>
      </w:r>
      <w:proofErr w:type="gramStart"/>
      <w:r w:rsidRPr="00896393">
        <w:rPr>
          <w:sz w:val="24"/>
          <w:szCs w:val="24"/>
        </w:rPr>
        <w:t>и-</w:t>
      </w:r>
      <w:proofErr w:type="gramEnd"/>
      <w:r w:rsidRPr="00896393">
        <w:rPr>
          <w:sz w:val="24"/>
          <w:szCs w:val="24"/>
        </w:rPr>
        <w:t xml:space="preserve"> заместителями. Ребенок в ходе игры ставит перед </w:t>
      </w:r>
      <w:r w:rsidRPr="00896393">
        <w:rPr>
          <w:sz w:val="24"/>
          <w:szCs w:val="24"/>
        </w:rPr>
        <w:lastRenderedPageBreak/>
        <w:t>собой цель, намечает план действия и т. п.</w:t>
      </w:r>
      <w:r w:rsidR="00FB513F"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В практической деятельности учитывает</w:t>
      </w:r>
      <w:r w:rsidR="00FB513F"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свойства предметов (цвет, форму, величину, фактуру, строение) и их назначение, много и активно экспериментирует, наблюдает.</w:t>
      </w:r>
      <w:r w:rsidR="00FB513F"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Устойчивость внимания зависит от их</w:t>
      </w:r>
      <w:r w:rsidR="00FB513F"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интереса к объекту. На интересном для них деле малыши могут сосредоточиваться до 20 - 25 минут. Но никакого насилия со стороны их внимание не терпит.</w:t>
      </w:r>
      <w:r w:rsidR="00FB513F"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В этом возрасте память проявляется главным образом в узнавании</w:t>
      </w:r>
      <w:r w:rsidR="00FB513F"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воспринимавшихся ранее вещей и событий. Ничего преднамеренно, специально дети этого возраста запомнить не могут. И в то же время они прекрасно запоминают то, что им понравилось, что они с интересом слушали или наблюдали.</w:t>
      </w:r>
      <w:r w:rsidR="00FB513F"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Для детей третьего года жизни восприятие ещё не является самостоятельным процессом</w:t>
      </w:r>
      <w:r w:rsidR="00FB513F"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и включено в решение разных предметн</w:t>
      </w:r>
      <w:proofErr w:type="gramStart"/>
      <w:r w:rsidRPr="00896393">
        <w:rPr>
          <w:sz w:val="24"/>
          <w:szCs w:val="24"/>
        </w:rPr>
        <w:t>о-</w:t>
      </w:r>
      <w:proofErr w:type="gramEnd"/>
      <w:r w:rsidRPr="00896393">
        <w:rPr>
          <w:sz w:val="24"/>
          <w:szCs w:val="24"/>
        </w:rPr>
        <w:t xml:space="preserve"> практических задач. Восприятие характеризуется тем, что оно</w:t>
      </w:r>
      <w:r w:rsidR="00FB513F"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ориентировано на так называемые смысловые признаки предметов, те,</w:t>
      </w:r>
      <w:r w:rsidR="00FB513F"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которые выступают на первый план. Так, при виде машины-бетономешалки ребёнок</w:t>
      </w:r>
      <w:r w:rsidR="00FB513F"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схватывает только вращающуюся ёмкость и ручками воспроизводит это движение. А</w:t>
      </w:r>
      <w:r w:rsidR="00FB513F"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рассматривая фигурку оленя, выделяет только большие рога и не ориентируется на другие признаки; во-вторых, предметы и</w:t>
      </w:r>
    </w:p>
    <w:p w:rsidR="00896393" w:rsidRPr="00896393" w:rsidRDefault="00896393" w:rsidP="006611BE">
      <w:pPr>
        <w:pStyle w:val="TableParagraph"/>
        <w:ind w:left="0" w:right="3"/>
        <w:jc w:val="both"/>
        <w:rPr>
          <w:sz w:val="24"/>
          <w:szCs w:val="24"/>
        </w:rPr>
      </w:pPr>
      <w:r w:rsidRPr="00896393">
        <w:rPr>
          <w:sz w:val="24"/>
          <w:szCs w:val="24"/>
        </w:rPr>
        <w:t>явления воспринимаются целостно, без выделения частей или отдельных сенсорных свойств</w:t>
      </w:r>
      <w:r w:rsidR="00FB513F"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(цвета, величины и т. д.).</w:t>
      </w:r>
    </w:p>
    <w:p w:rsidR="00896393" w:rsidRPr="00B636EC" w:rsidRDefault="00896393" w:rsidP="006611BE">
      <w:pPr>
        <w:pStyle w:val="TableParagraph"/>
        <w:ind w:left="0" w:right="3" w:firstLine="600"/>
        <w:jc w:val="both"/>
        <w:rPr>
          <w:sz w:val="24"/>
          <w:szCs w:val="24"/>
        </w:rPr>
      </w:pPr>
      <w:r w:rsidRPr="00896393">
        <w:rPr>
          <w:sz w:val="24"/>
          <w:szCs w:val="24"/>
        </w:rPr>
        <w:t>Мышление ребёнка данного возраста носит наглядно-действенный характер. Это означает, что познание окружающего мира происходит в процессе реальных предметных манипуляций. Важнейшим психическим новообразованием этого возраста является</w:t>
      </w:r>
      <w:r w:rsidR="00FB513F"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 xml:space="preserve">становление целеполагания. </w:t>
      </w:r>
      <w:proofErr w:type="gramStart"/>
      <w:r w:rsidRPr="00896393">
        <w:rPr>
          <w:sz w:val="24"/>
          <w:szCs w:val="24"/>
        </w:rPr>
        <w:t>У ребёнка</w:t>
      </w:r>
      <w:r w:rsidR="00FB513F"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появляются желание и способность не просто манипулировать предметами, как он делал это раньше, — катать, стучать, бросать и т. д., но и создавать из них или с их помощью нечто новое — забор из кубиков, поезд из стульев и т. п. Чтобы создавать новые вещи,</w:t>
      </w:r>
      <w:r w:rsidR="00FB513F"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необходимо заранее — в уме — представить себе тот результат, который желательно получить в конце.</w:t>
      </w:r>
      <w:proofErr w:type="gramEnd"/>
      <w:r w:rsidRPr="00896393">
        <w:rPr>
          <w:sz w:val="24"/>
          <w:szCs w:val="24"/>
        </w:rPr>
        <w:t xml:space="preserve"> Эта способность поставить и представить себе конечную цель своих</w:t>
      </w:r>
      <w:r w:rsidR="00FB513F"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действий и попытаться удерживать её в мыслях в течение всего времени,</w:t>
      </w:r>
      <w:r w:rsidR="00FB513F"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необходимого для её достижения, и есть то важнейшее психическое новообразование, которое должно появиться у ребёнка к 3</w:t>
      </w:r>
      <w:r w:rsidR="00FB513F"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годам. Ребёнок выражает гордость за своё</w:t>
      </w:r>
      <w:r w:rsidR="00FB513F"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творчество и за продукты своего труда независимо от их качества.</w:t>
      </w:r>
      <w:r w:rsidR="00FB513F"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Освоение мира предметов связано с формированием орудийной деятельности.</w:t>
      </w:r>
      <w:r w:rsidR="00FB513F"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Важно помнить, что собственно цели</w:t>
      </w:r>
      <w:r w:rsidR="00FB513F"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 xml:space="preserve">деятельности взрослых ребёнок понимает ещё не вполне отчётливо. Он </w:t>
      </w:r>
      <w:proofErr w:type="gramStart"/>
      <w:r w:rsidRPr="00896393">
        <w:rPr>
          <w:sz w:val="24"/>
          <w:szCs w:val="24"/>
        </w:rPr>
        <w:t>стремится</w:t>
      </w:r>
      <w:proofErr w:type="gramEnd"/>
      <w:r w:rsidRPr="00896393">
        <w:rPr>
          <w:sz w:val="24"/>
          <w:szCs w:val="24"/>
        </w:rPr>
        <w:t xml:space="preserve"> прежде всего имитировать само действие с предметами. Начальная орудийная</w:t>
      </w:r>
      <w:r w:rsidR="00FB513F"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деятельность обеспечивает развитие ручной умелости, мелкой моторики, способствует</w:t>
      </w:r>
      <w:r w:rsidR="00FB513F"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совершенствованию зрительно-двигательной координации.</w:t>
      </w:r>
      <w:r w:rsidR="00FB513F"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В игре ребёнок также воспроизводит</w:t>
      </w:r>
      <w:r w:rsidR="00FB513F"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 xml:space="preserve">именно игровое действие, </w:t>
      </w:r>
      <w:proofErr w:type="gramStart"/>
      <w:r w:rsidRPr="00896393">
        <w:rPr>
          <w:sz w:val="24"/>
          <w:szCs w:val="24"/>
        </w:rPr>
        <w:t>используя для этого разнообразные предметы-заместители и воображаемые</w:t>
      </w:r>
      <w:proofErr w:type="gramEnd"/>
      <w:r w:rsidRPr="00896393">
        <w:rPr>
          <w:sz w:val="24"/>
          <w:szCs w:val="24"/>
        </w:rPr>
        <w:t xml:space="preserve"> предметы.</w:t>
      </w:r>
      <w:r w:rsidR="00FB513F"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 xml:space="preserve">Собственные манипуляции с предметами и подражание действиям взрослых приводят к тому, что у детей возникают мысленные </w:t>
      </w:r>
      <w:proofErr w:type="gramStart"/>
      <w:r w:rsidRPr="00896393">
        <w:rPr>
          <w:sz w:val="24"/>
          <w:szCs w:val="24"/>
        </w:rPr>
        <w:t>представления</w:t>
      </w:r>
      <w:proofErr w:type="gramEnd"/>
      <w:r w:rsidRPr="00896393">
        <w:rPr>
          <w:sz w:val="24"/>
          <w:szCs w:val="24"/>
        </w:rPr>
        <w:t xml:space="preserve"> как о предмете, так и о</w:t>
      </w:r>
      <w:r w:rsidR="00FB513F"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действиях с ним. Благодаря таким</w:t>
      </w:r>
      <w:r w:rsidR="00FB513F"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мысленным представлениям появляется</w:t>
      </w:r>
      <w:r w:rsidR="00FB513F"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способность переносить действия с одного предмета на другой, что стимулирует участие малыша в игре и приводит к появлению</w:t>
      </w:r>
      <w:r w:rsidR="00FB513F"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функции замещения одного предмета другим.</w:t>
      </w:r>
      <w:r w:rsidR="00FB513F"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Дети этого возраста любят повторения: они с удовольствием много раз слушают одну и ту же сказку, любят петь знакомые песни, повторять знакомые действия. Это даёт им возможность хорошо овладеть материалом и</w:t>
      </w:r>
      <w:r w:rsidR="00FB513F">
        <w:rPr>
          <w:sz w:val="24"/>
          <w:szCs w:val="24"/>
        </w:rPr>
        <w:t xml:space="preserve"> </w:t>
      </w:r>
      <w:r w:rsidRPr="00896393">
        <w:rPr>
          <w:sz w:val="24"/>
          <w:szCs w:val="24"/>
        </w:rPr>
        <w:t>почувствовать себя уверенно.</w:t>
      </w:r>
      <w:r w:rsidRPr="00896393">
        <w:rPr>
          <w:sz w:val="24"/>
          <w:szCs w:val="24"/>
        </w:rPr>
        <w:tab/>
      </w:r>
    </w:p>
    <w:p w:rsidR="00623AB5" w:rsidRPr="00B636EC" w:rsidRDefault="00623AB5" w:rsidP="00B6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23AB5" w:rsidRPr="00B636EC" w:rsidSect="00B636E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23AB5" w:rsidRPr="00B636EC" w:rsidRDefault="00623AB5" w:rsidP="00B6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23AB5" w:rsidRPr="00B636EC" w:rsidSect="00B636E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23AB5" w:rsidRPr="00B636EC" w:rsidRDefault="00623AB5" w:rsidP="00B6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23AB5" w:rsidRPr="00B636EC" w:rsidSect="00B636E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23AB5" w:rsidRPr="00B636EC" w:rsidRDefault="00605F30" w:rsidP="00FB5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</w:t>
      </w:r>
      <w:r w:rsidRPr="00B63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Содержательный раздел</w:t>
      </w:r>
    </w:p>
    <w:p w:rsidR="00D1483C" w:rsidRPr="00B636EC" w:rsidRDefault="00FB513F" w:rsidP="00FB5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="00D1483C"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Блоки работы</w:t>
      </w:r>
    </w:p>
    <w:p w:rsidR="00D1483C" w:rsidRPr="00B636EC" w:rsidRDefault="00D1483C" w:rsidP="00B636EC">
      <w:pPr>
        <w:pStyle w:val="a3"/>
        <w:numPr>
          <w:ilvl w:val="0"/>
          <w:numId w:val="38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Цветовые эталоны</w:t>
      </w:r>
    </w:p>
    <w:p w:rsidR="00D1483C" w:rsidRPr="00B636EC" w:rsidRDefault="00D1483C" w:rsidP="00B636EC">
      <w:pPr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способности различать и называть основные цвета формирует у детей раннего возраста базовые сенсорные навыки. Знание цветов важно для познания окружающего мира, способствует развитию внимания, зрительного восприятия и ассоциативного мышления. Этот блок помогает детям лучше ориентироваться в предметах, окружающих их в повседневной жизни.</w:t>
      </w:r>
    </w:p>
    <w:p w:rsidR="00D1483C" w:rsidRPr="00B636EC" w:rsidRDefault="00D1483C" w:rsidP="00B636E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основными цветами (красный, синий, желтый, зеленый) и их оттенками.</w:t>
      </w:r>
    </w:p>
    <w:p w:rsidR="00D1483C" w:rsidRPr="00B636EC" w:rsidRDefault="00D1483C" w:rsidP="00B636E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восприятия через игры: «Найди такой же цвет», «Разложи по цветам».</w:t>
      </w:r>
    </w:p>
    <w:p w:rsidR="00D1483C" w:rsidRPr="00B636EC" w:rsidRDefault="00D1483C" w:rsidP="00B636E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Экспериментальная деятельность: смешивание красок, создание цветных композиций.</w:t>
      </w:r>
    </w:p>
    <w:p w:rsidR="00D1483C" w:rsidRPr="00B636EC" w:rsidRDefault="00D1483C" w:rsidP="00B636E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и называние цветов в повседневной деятельности.</w:t>
      </w:r>
    </w:p>
    <w:p w:rsidR="00D1483C" w:rsidRPr="00B636EC" w:rsidRDefault="00D1483C" w:rsidP="00B636EC">
      <w:pPr>
        <w:pStyle w:val="a3"/>
        <w:numPr>
          <w:ilvl w:val="0"/>
          <w:numId w:val="38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размеры</w:t>
      </w:r>
    </w:p>
    <w:p w:rsidR="00D1483C" w:rsidRPr="00B636EC" w:rsidRDefault="00D1483C" w:rsidP="00B636EC">
      <w:pPr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Знание геометрических форм и умение различать размеры закладывают основы пространственного и логического мышления. Это способствует развитию мелкой моторики, координации движений и познавательной активности. Данный блок помогает детям научиться анализировать и классифицировать объекты.</w:t>
      </w:r>
    </w:p>
    <w:p w:rsidR="00D1483C" w:rsidRPr="00B636EC" w:rsidRDefault="00D1483C" w:rsidP="00B636EC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основных геометрических форм (круг, квадрат, треугольник, прямоугольник) через манипуляции с предметами.</w:t>
      </w:r>
    </w:p>
    <w:p w:rsidR="00D1483C" w:rsidRPr="00B636EC" w:rsidRDefault="00D1483C" w:rsidP="00B636EC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величин (</w:t>
      </w:r>
      <w:proofErr w:type="gramStart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большой-маленький</w:t>
      </w:r>
      <w:proofErr w:type="gramEnd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длинный-короткий, высокий-низкий).</w:t>
      </w:r>
    </w:p>
    <w:p w:rsidR="00D1483C" w:rsidRPr="00B636EC" w:rsidRDefault="00D1483C" w:rsidP="00B636EC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соотнесение форм: «Построй дом», «Собери фигуры».</w:t>
      </w:r>
    </w:p>
    <w:p w:rsidR="00D1483C" w:rsidRPr="00B636EC" w:rsidRDefault="00D1483C" w:rsidP="00B636EC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Конструирование из кубиков, </w:t>
      </w:r>
      <w:proofErr w:type="spellStart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пазлов</w:t>
      </w:r>
      <w:proofErr w:type="spellEnd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развивающих материалов.</w:t>
      </w:r>
    </w:p>
    <w:p w:rsidR="00D1483C" w:rsidRPr="00B636EC" w:rsidRDefault="00D1483C" w:rsidP="00B636EC">
      <w:pPr>
        <w:pStyle w:val="a3"/>
        <w:numPr>
          <w:ilvl w:val="0"/>
          <w:numId w:val="38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Тактильные ощущения</w:t>
      </w:r>
    </w:p>
    <w:p w:rsidR="00D1483C" w:rsidRPr="00B636EC" w:rsidRDefault="00D1483C" w:rsidP="00B636E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тактильного восприятия позволяет детям изучать мир через прикосновения, что особенно актуально для раннего возраста. Этот блок способствует развитию осязательной чувствительности, которая необходима для формирования представлений о свойствах объектов. Упражнения с разными текстурами укрепляют нервную систему и развивают мелкую моторику.</w:t>
      </w:r>
    </w:p>
    <w:p w:rsidR="00D1483C" w:rsidRPr="00B636EC" w:rsidRDefault="00D1483C" w:rsidP="00B636E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текстурами (</w:t>
      </w:r>
      <w:proofErr w:type="gramStart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гладкий</w:t>
      </w:r>
      <w:proofErr w:type="gramEnd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, шероховатый, мягкий, твердый).</w:t>
      </w:r>
    </w:p>
    <w:p w:rsidR="00D1483C" w:rsidRPr="00B636EC" w:rsidRDefault="00D1483C" w:rsidP="00B636E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осязания через тактильные мешочки, сенсорные панели, природные материалы.</w:t>
      </w:r>
    </w:p>
    <w:p w:rsidR="00D1483C" w:rsidRPr="00B636EC" w:rsidRDefault="00D1483C" w:rsidP="00B636E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Игры: «Угадай на ощупь», «Собери </w:t>
      </w:r>
      <w:proofErr w:type="gramStart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мягкое</w:t>
      </w:r>
      <w:proofErr w:type="gramEnd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твердое».</w:t>
      </w:r>
    </w:p>
    <w:p w:rsidR="00D1483C" w:rsidRPr="00B636EC" w:rsidRDefault="00D1483C" w:rsidP="00B636E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 кинетическим песком, глиной, тестом для лепки.</w:t>
      </w:r>
    </w:p>
    <w:p w:rsidR="00D1483C" w:rsidRPr="00B636EC" w:rsidRDefault="00D1483C" w:rsidP="00B636EC">
      <w:pPr>
        <w:pStyle w:val="a3"/>
        <w:numPr>
          <w:ilvl w:val="0"/>
          <w:numId w:val="38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Звуковые эталоны</w:t>
      </w:r>
    </w:p>
    <w:p w:rsidR="00D1483C" w:rsidRPr="00B636EC" w:rsidRDefault="00D1483C" w:rsidP="00B636EC">
      <w:pPr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восприятия звуков помогает детям различать и классифицировать окружающие звуки, развивает слуховую память и внимание. Этот блок играет важную роль в развитии речи, способствует формированию фонематического слуха и музыкального восприятия. Умение различать высоту, громкость и тембр звука помогает детям лучше понимать окружающий мир.</w:t>
      </w:r>
    </w:p>
    <w:p w:rsidR="00D1483C" w:rsidRPr="00B636EC" w:rsidRDefault="00D1483C" w:rsidP="00B636E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восприятия звуков природы, музыкальных инструментов, бытовых звуков.</w:t>
      </w:r>
    </w:p>
    <w:p w:rsidR="00D1483C" w:rsidRPr="00B636EC" w:rsidRDefault="00D1483C" w:rsidP="00B636E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различение высоты, громкости и тембра звука: «Слушай и повторяй», «Найди инструмент».</w:t>
      </w:r>
    </w:p>
    <w:p w:rsidR="00D1483C" w:rsidRPr="00B636EC" w:rsidRDefault="00D1483C" w:rsidP="00B636E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Пение, хлопки, работа с музыкальными игрушками.</w:t>
      </w:r>
    </w:p>
    <w:p w:rsidR="00D1483C" w:rsidRPr="00B636EC" w:rsidRDefault="00D1483C" w:rsidP="00B636EC">
      <w:pPr>
        <w:pStyle w:val="a3"/>
        <w:numPr>
          <w:ilvl w:val="0"/>
          <w:numId w:val="38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Пространственные ориентиры</w:t>
      </w:r>
    </w:p>
    <w:p w:rsidR="00D1483C" w:rsidRPr="00B636EC" w:rsidRDefault="00D1483C" w:rsidP="00B636EC">
      <w:pPr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Ориентировка в пространстве развивает у детей способность взаимодействовать с окружающей средой, повышает уверенность в движениях и координацию. Этот блок помогает ребенку усваивать понятия о положении предметов, что важно для освоения базовых навыков повседневной жизни.</w:t>
      </w:r>
    </w:p>
    <w:p w:rsidR="00D1483C" w:rsidRPr="00B636EC" w:rsidRDefault="00D1483C" w:rsidP="00B636E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Ознакомление с понятиями: «вверх», «вниз», «вперед», «назад», «внутри», «снаружи».</w:t>
      </w:r>
    </w:p>
    <w:p w:rsidR="00D1483C" w:rsidRPr="00B636EC" w:rsidRDefault="00D1483C" w:rsidP="00B636E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с ориентацией в пространстве: «Пройди по дорожке», «Найди предмет».</w:t>
      </w:r>
    </w:p>
    <w:p w:rsidR="00D1483C" w:rsidRPr="00B636EC" w:rsidRDefault="00D1483C" w:rsidP="00B636E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картинками, макетами, лабиринтами.</w:t>
      </w:r>
    </w:p>
    <w:p w:rsidR="00D1483C" w:rsidRPr="00B636EC" w:rsidRDefault="00D1483C" w:rsidP="00B636EC">
      <w:pPr>
        <w:pStyle w:val="a3"/>
        <w:numPr>
          <w:ilvl w:val="0"/>
          <w:numId w:val="38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Временные ориентиры</w:t>
      </w:r>
    </w:p>
    <w:p w:rsidR="00D1483C" w:rsidRPr="00B636EC" w:rsidRDefault="00D1483C" w:rsidP="00B636EC">
      <w:pPr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временных представлений способствует формированию у д</w:t>
      </w:r>
      <w:r w:rsidR="009B774B" w:rsidRPr="00B63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етей навыков последовательности</w:t>
      </w:r>
      <w:r w:rsidRPr="00B63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Знание частей суток,  времен года помогает детям осознавать процессы, происходящие вокруг них, и устанавливать связь между событиями. Это закладывает основы временного мышления.</w:t>
      </w:r>
    </w:p>
    <w:p w:rsidR="00D1483C" w:rsidRPr="00B636EC" w:rsidRDefault="00D1483C" w:rsidP="00B636E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 частях суток, временах года.</w:t>
      </w:r>
    </w:p>
    <w:p w:rsidR="00D1483C" w:rsidRPr="00B636EC" w:rsidRDefault="00D1483C" w:rsidP="00B636E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Игры: «Когда это бывает?», «Найди лишнее».</w:t>
      </w:r>
    </w:p>
    <w:p w:rsidR="00D1483C" w:rsidRPr="00B636EC" w:rsidRDefault="00D1483C" w:rsidP="00B636E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</w:t>
      </w:r>
      <w:r w:rsidR="009B774B"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за природными изменениями</w:t>
      </w: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83C" w:rsidRPr="00B636EC" w:rsidRDefault="00D1483C" w:rsidP="00B636EC">
      <w:pPr>
        <w:pStyle w:val="a3"/>
        <w:numPr>
          <w:ilvl w:val="0"/>
          <w:numId w:val="38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сенсорных процессов</w:t>
      </w:r>
    </w:p>
    <w:p w:rsidR="00D1483C" w:rsidRPr="00B636EC" w:rsidRDefault="00D1483C" w:rsidP="00B636EC">
      <w:pPr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Комплексное восприятие окружающего мира через интеграцию сенсорных каналов (зрение, слух, осязание) способствует развитию у детей аналитического и ассоциативного мышления. Этот блок помогает ребенку быстрее адаптироваться к новым условиям, устанавливать причинно-следственные связи и использовать полученные знания для решения задач.</w:t>
      </w:r>
    </w:p>
    <w:p w:rsidR="00D1483C" w:rsidRPr="00B636EC" w:rsidRDefault="00D1483C" w:rsidP="00B636E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комплексного восприятия через </w:t>
      </w:r>
      <w:proofErr w:type="spellStart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многосенсорные</w:t>
      </w:r>
      <w:proofErr w:type="spellEnd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игры.</w:t>
      </w:r>
    </w:p>
    <w:p w:rsidR="00D1483C" w:rsidRPr="00B636EC" w:rsidRDefault="00D1483C" w:rsidP="00B636E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Проекты: «Собери картину», «Путешествие по сенсорной дорожке».</w:t>
      </w:r>
    </w:p>
    <w:p w:rsidR="00D1483C" w:rsidRPr="00B636EC" w:rsidRDefault="00D1483C" w:rsidP="00B636E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работы с несколькими сенсорными эталонами одновременно.</w:t>
      </w:r>
    </w:p>
    <w:p w:rsidR="00D1483C" w:rsidRPr="00B636EC" w:rsidRDefault="00D1483C" w:rsidP="00B636E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содержания для детей с ОВЗ</w:t>
      </w:r>
    </w:p>
    <w:p w:rsidR="00D1483C" w:rsidRPr="00B636EC" w:rsidRDefault="00D1483C" w:rsidP="00B636E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Индивидуальный подход позволяет адаптировать программу к особенностям каждого ребенка, включая тех, у кого есть трудности в сенсорном восприятии. Специализированные задания помогают улучшить сенсорные и когнитивные навыки, повышая уровень включенности и социального взаимодействия.</w:t>
      </w:r>
    </w:p>
    <w:p w:rsidR="00D1483C" w:rsidRPr="00B636EC" w:rsidRDefault="00D1483C" w:rsidP="00B636E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Каждый блок программы «Играю. Познаю.» </w:t>
      </w:r>
      <w:proofErr w:type="gramStart"/>
      <w:r w:rsidRPr="00B63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важен</w:t>
      </w:r>
      <w:proofErr w:type="gramEnd"/>
      <w:r w:rsidRPr="00B63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формирования у детей раннего возраста навыков, необходимых для познания мира, личностного роста и успешного взаимодействия с окружающими.</w:t>
      </w:r>
    </w:p>
    <w:p w:rsidR="00D1483C" w:rsidRPr="00B636EC" w:rsidRDefault="00D1483C" w:rsidP="00B636EC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Индивидуализация заданий и адаптация материалов.</w:t>
      </w:r>
    </w:p>
    <w:p w:rsidR="00D1483C" w:rsidRPr="00B636EC" w:rsidRDefault="00D1483C" w:rsidP="00B636EC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мультимодальных</w:t>
      </w:r>
      <w:proofErr w:type="spellEnd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 (зрение, слух, осязание).</w:t>
      </w:r>
    </w:p>
    <w:p w:rsidR="00D1483C" w:rsidRPr="00B636EC" w:rsidRDefault="00D1483C" w:rsidP="00B636EC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Постепенное усложнение упражнений с учетом возможностей ребенка.</w:t>
      </w:r>
    </w:p>
    <w:p w:rsidR="00D1483C" w:rsidRPr="00B636EC" w:rsidRDefault="00D1483C" w:rsidP="00B636E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Внедрение в повседневную деятельность</w:t>
      </w:r>
    </w:p>
    <w:p w:rsidR="00D1483C" w:rsidRPr="00B636EC" w:rsidRDefault="00D1483C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Сенсорные игры и упражнения интегрируются в различные виды деятельности: свободные игры, прогулки, занятия, бытовую практику. Это позволяет закрепить изученные эталоны в реальных жизненных ситуациях и сделать процесс обучения естественным и увлекательным.</w:t>
      </w:r>
    </w:p>
    <w:p w:rsidR="00D1483C" w:rsidRPr="00B636EC" w:rsidRDefault="00D1483C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организуется через игровые, практические, познавательные и творческие формы работы, соответствующие возрастным особенностям детей. В программе используются методы диагностики, коррекции и развития сенсорных процессов.</w:t>
      </w:r>
    </w:p>
    <w:p w:rsidR="009B774B" w:rsidRPr="00B636EC" w:rsidRDefault="009B774B" w:rsidP="00FB513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 с семьей:</w:t>
      </w:r>
    </w:p>
    <w:p w:rsidR="00FB513F" w:rsidRDefault="009B774B" w:rsidP="00FB513F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Групповые формы:</w:t>
      </w:r>
    </w:p>
    <w:p w:rsidR="009B774B" w:rsidRPr="00FB513F" w:rsidRDefault="009B774B" w:rsidP="00FB513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Родительские собрания</w:t>
      </w:r>
      <w:r w:rsidR="00FB5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B5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встречи для обсуждения целей программы, промежуточных результатов и обратной связи от родителей.</w:t>
      </w:r>
    </w:p>
    <w:p w:rsidR="00FB513F" w:rsidRDefault="009B774B" w:rsidP="00FB513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Тематические вечера</w:t>
      </w:r>
      <w:r w:rsidR="00FB5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важности сенсорного развития через игры, творчество и взаимодействие.</w:t>
      </w:r>
    </w:p>
    <w:p w:rsidR="009B774B" w:rsidRPr="00B636EC" w:rsidRDefault="009B774B" w:rsidP="00FB513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Клуб родителей</w:t>
      </w:r>
      <w:r w:rsidR="00FB5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B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групп, где родители могут обмениваться опытом, делиться успехами, обсуждать актуальные вопросы.</w:t>
      </w:r>
    </w:p>
    <w:p w:rsidR="00FB513F" w:rsidRDefault="009B774B" w:rsidP="00FB513F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Индивидуальные формы:</w:t>
      </w:r>
    </w:p>
    <w:p w:rsidR="009B774B" w:rsidRPr="00FB513F" w:rsidRDefault="009B774B" w:rsidP="00FB513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1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встречи с педагогом для обсуждения индивидуального плана развития ребенка.</w:t>
      </w:r>
    </w:p>
    <w:p w:rsidR="009B774B" w:rsidRPr="00B636EC" w:rsidRDefault="009B774B" w:rsidP="00FB513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Домашние задания для родителей с рекомендациями по занятиям с детьми.</w:t>
      </w:r>
    </w:p>
    <w:p w:rsidR="00FB513F" w:rsidRDefault="009B774B" w:rsidP="00FB513F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Интерактивные формы:</w:t>
      </w:r>
    </w:p>
    <w:p w:rsidR="00FB513F" w:rsidRDefault="009B774B" w:rsidP="00FB513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5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Квесты</w:t>
      </w:r>
      <w:proofErr w:type="spellEnd"/>
      <w:r w:rsidRPr="00FB5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игровые программы</w:t>
      </w:r>
      <w:r w:rsidR="00FB5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B5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мероприятия, где родители и дети выполняют развивающие задания.</w:t>
      </w:r>
    </w:p>
    <w:p w:rsidR="00FB513F" w:rsidRDefault="009B774B" w:rsidP="00FB513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Открытые занятия</w:t>
      </w:r>
      <w:r w:rsidR="00FB5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B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образовательного процесса с участием детей и родителей.</w:t>
      </w:r>
    </w:p>
    <w:p w:rsidR="009B774B" w:rsidRPr="00B636EC" w:rsidRDefault="009B774B" w:rsidP="00FB513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Онлайн-консультации и </w:t>
      </w:r>
      <w:proofErr w:type="spellStart"/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вебинары</w:t>
      </w:r>
      <w:proofErr w:type="spellEnd"/>
      <w:r w:rsidR="00FB5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B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Удобная форма взаимодействия с родителями, особенно в удаленных районах.</w:t>
      </w:r>
    </w:p>
    <w:p w:rsidR="00FB513F" w:rsidRDefault="009B774B" w:rsidP="00FB513F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деятельность:</w:t>
      </w:r>
    </w:p>
    <w:p w:rsidR="00FB513F" w:rsidRDefault="009B774B" w:rsidP="00FB513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сенсорных альбомов и игр</w:t>
      </w:r>
      <w:r w:rsidR="00FB5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B5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участвуют в создании материалов для сенсорного развития, которые потом используют дома.</w:t>
      </w:r>
    </w:p>
    <w:p w:rsidR="009B774B" w:rsidRPr="00B636EC" w:rsidRDefault="009B774B" w:rsidP="00FB513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Семейные проекты</w:t>
      </w:r>
      <w:r w:rsidR="00FB5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B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творческих заданий, где родители и дети исследуют формы, цвета, звуки, текстуры.</w:t>
      </w:r>
    </w:p>
    <w:p w:rsidR="00FB513F" w:rsidRDefault="009B774B" w:rsidP="00FB513F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Диагностическая работа:</w:t>
      </w:r>
    </w:p>
    <w:p w:rsidR="00FB513F" w:rsidRDefault="009B774B" w:rsidP="00FB513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результатов диагностических мероприятий с родителями.</w:t>
      </w:r>
    </w:p>
    <w:p w:rsidR="009B774B" w:rsidRPr="00B636EC" w:rsidRDefault="009B774B" w:rsidP="00FB513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родителей методам наблюдения и стимулирования сенсорного развития дома.</w:t>
      </w:r>
    </w:p>
    <w:p w:rsidR="00D1483C" w:rsidRDefault="009B774B" w:rsidP="00FB51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подход обеспечивает включение родителей в процесс сенсорного развития ребенка, формирует устойчивое взаимодействие между семьей и образовательной организацией и способствует успешной реализации программы.</w:t>
      </w:r>
    </w:p>
    <w:p w:rsidR="00FB513F" w:rsidRPr="00B636EC" w:rsidRDefault="00FB513F" w:rsidP="00FB51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CE6" w:rsidRPr="00B636EC" w:rsidRDefault="00D1483C" w:rsidP="00FB5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Организационный раздел.</w:t>
      </w:r>
    </w:p>
    <w:p w:rsidR="00D1483C" w:rsidRPr="00B636EC" w:rsidRDefault="00D1483C" w:rsidP="00B636EC">
      <w:pPr>
        <w:pStyle w:val="ab"/>
        <w:spacing w:after="0" w:line="240" w:lineRule="auto"/>
        <w:jc w:val="both"/>
        <w:rPr>
          <w:rFonts w:eastAsia="Times New Roman"/>
          <w:lang w:eastAsia="ru-RU"/>
        </w:rPr>
      </w:pPr>
      <w:r w:rsidRPr="00B636EC">
        <w:rPr>
          <w:rFonts w:eastAsia="Times New Roman"/>
          <w:lang w:eastAsia="ru-RU"/>
        </w:rPr>
        <w:t>Для реализации программы требуется соответствующая материально-техническая база, обеспечивающая качественное выполнение задач программы.</w:t>
      </w:r>
    </w:p>
    <w:p w:rsidR="00D1483C" w:rsidRPr="00B636EC" w:rsidRDefault="00D1483C" w:rsidP="00B636E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Материально-технические ресурсы:</w:t>
      </w:r>
    </w:p>
    <w:p w:rsidR="00D1483C" w:rsidRPr="00B636EC" w:rsidRDefault="00D1483C" w:rsidP="00B636E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среда</w:t>
      </w:r>
    </w:p>
    <w:p w:rsidR="00D1483C" w:rsidRPr="00B636EC" w:rsidRDefault="00D1483C" w:rsidP="00FB51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Специализированное помещение для работы с детьми раннего возраста, соответствующее санитарным и гигиеническим требованиям.</w:t>
      </w:r>
    </w:p>
    <w:p w:rsidR="00D1483C" w:rsidRPr="00B636EC" w:rsidRDefault="00D1483C" w:rsidP="00FB51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 сенсорного развития, включающие игровые и познавательные материалы.</w:t>
      </w:r>
    </w:p>
    <w:p w:rsidR="00D1483C" w:rsidRPr="00B636EC" w:rsidRDefault="00D1483C" w:rsidP="00FB51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Удобная мебель для детей раннего возраста (столы, стулья, коврики для игр).</w:t>
      </w:r>
    </w:p>
    <w:p w:rsidR="00D1483C" w:rsidRPr="00B636EC" w:rsidRDefault="00D1483C" w:rsidP="00B636E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Игровое и дидактическое оборудование</w:t>
      </w:r>
    </w:p>
    <w:p w:rsidR="00D1483C" w:rsidRPr="00B636EC" w:rsidRDefault="00FB513F" w:rsidP="00FB5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D1483C"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Сенсорные материалы:</w:t>
      </w:r>
    </w:p>
    <w:p w:rsidR="00D1483C" w:rsidRPr="00B636EC" w:rsidRDefault="00D1483C" w:rsidP="00FB51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Кубики, пирамидки, сортировщики.</w:t>
      </w:r>
    </w:p>
    <w:p w:rsidR="00D1483C" w:rsidRPr="00B636EC" w:rsidRDefault="00D1483C" w:rsidP="00FB51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Лабиринты, шнуровки.</w:t>
      </w:r>
    </w:p>
    <w:p w:rsidR="00D1483C" w:rsidRPr="00B636EC" w:rsidRDefault="00D1483C" w:rsidP="00FB51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Тактильные панели и текстурные коврики.</w:t>
      </w:r>
    </w:p>
    <w:p w:rsidR="00D1483C" w:rsidRPr="00B636EC" w:rsidRDefault="00D1483C" w:rsidP="00FB51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для изучения цвета, формы и величины:</w:t>
      </w:r>
    </w:p>
    <w:p w:rsidR="00D1483C" w:rsidRPr="00B636EC" w:rsidRDefault="00D1483C" w:rsidP="00FB51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геометрических фигур.</w:t>
      </w:r>
    </w:p>
    <w:p w:rsidR="00D1483C" w:rsidRPr="00B636EC" w:rsidRDefault="00D1483C" w:rsidP="00FB51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вкладыши и рамки.</w:t>
      </w:r>
    </w:p>
    <w:p w:rsidR="00D1483C" w:rsidRPr="00B636EC" w:rsidRDefault="00D1483C" w:rsidP="00FB51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Матрешки, </w:t>
      </w:r>
      <w:proofErr w:type="spellStart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игрушки различного размера и формы.</w:t>
      </w:r>
    </w:p>
    <w:p w:rsidR="00D1483C" w:rsidRPr="00B636EC" w:rsidRDefault="00FB513F" w:rsidP="00FB5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D1483C"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для развития слухового восприятия:</w:t>
      </w:r>
    </w:p>
    <w:p w:rsidR="00D1483C" w:rsidRPr="00B636EC" w:rsidRDefault="00D1483C" w:rsidP="00FB51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инструменты (погремушки, бубны, ксилофоны).</w:t>
      </w:r>
    </w:p>
    <w:p w:rsidR="00D1483C" w:rsidRPr="00B636EC" w:rsidRDefault="00D1483C" w:rsidP="00FB51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издающие звуки.</w:t>
      </w:r>
    </w:p>
    <w:p w:rsidR="00D1483C" w:rsidRPr="00B636EC" w:rsidRDefault="00D1483C" w:rsidP="00FB51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для развития обоняния и вкуса:</w:t>
      </w:r>
    </w:p>
    <w:p w:rsidR="00D1483C" w:rsidRPr="00B636EC" w:rsidRDefault="00D1483C" w:rsidP="00FB51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Контейнеры с различными ароматами (лимон, мята, лаванда).</w:t>
      </w:r>
    </w:p>
    <w:p w:rsidR="00D1483C" w:rsidRPr="00B636EC" w:rsidRDefault="00D1483C" w:rsidP="00FB51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 с различной текстурой и вкусом (по согласованию с родителями).</w:t>
      </w:r>
    </w:p>
    <w:p w:rsidR="00D1483C" w:rsidRPr="00B636EC" w:rsidRDefault="00D1483C" w:rsidP="00B636E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</w:t>
      </w:r>
    </w:p>
    <w:p w:rsidR="00D1483C" w:rsidRPr="00B636EC" w:rsidRDefault="00D1483C" w:rsidP="00FB51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 оборудование (интерактивная панель, проектор, ноутбук).</w:t>
      </w:r>
    </w:p>
    <w:p w:rsidR="00D1483C" w:rsidRPr="00B636EC" w:rsidRDefault="00D1483C" w:rsidP="00FB51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обучающие программы для детей раннего возраста.</w:t>
      </w:r>
    </w:p>
    <w:p w:rsidR="00D1483C" w:rsidRPr="00B636EC" w:rsidRDefault="00D1483C" w:rsidP="00FB51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Аудио- и видеоматериалы для сенсорного восприятия.</w:t>
      </w:r>
    </w:p>
    <w:p w:rsidR="00D1483C" w:rsidRPr="00B636EC" w:rsidRDefault="00D1483C" w:rsidP="00B636E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для творчества</w:t>
      </w:r>
    </w:p>
    <w:p w:rsidR="00D1483C" w:rsidRPr="00B636EC" w:rsidRDefault="00D1483C" w:rsidP="00FB51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Краски, карандаши, фломастеры.</w:t>
      </w:r>
    </w:p>
    <w:p w:rsidR="00D1483C" w:rsidRPr="00B636EC" w:rsidRDefault="00D1483C" w:rsidP="00FB51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Бумага, картон, ткани.</w:t>
      </w:r>
    </w:p>
    <w:p w:rsidR="00D1483C" w:rsidRPr="00B636EC" w:rsidRDefault="00D1483C" w:rsidP="00FB51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Лепка: пластилин, кинетический песок.</w:t>
      </w:r>
    </w:p>
    <w:p w:rsidR="00D1483C" w:rsidRPr="00B636EC" w:rsidRDefault="00D1483C" w:rsidP="00B636E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Физическое развитие</w:t>
      </w:r>
    </w:p>
    <w:p w:rsidR="00D1483C" w:rsidRPr="00B636EC" w:rsidRDefault="00D1483C" w:rsidP="00FB51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 различного размера и текстуры.</w:t>
      </w:r>
    </w:p>
    <w:p w:rsidR="00D1483C" w:rsidRPr="00B636EC" w:rsidRDefault="00D1483C" w:rsidP="00FB51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Балансиры, тоннели для ползания.</w:t>
      </w:r>
    </w:p>
    <w:p w:rsidR="00D1483C" w:rsidRDefault="00D1483C" w:rsidP="00FB51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домики и модульные конструкции.</w:t>
      </w:r>
    </w:p>
    <w:p w:rsidR="00FB513F" w:rsidRPr="00B636EC" w:rsidRDefault="00FB513F" w:rsidP="00FB51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83C" w:rsidRPr="00B636EC" w:rsidRDefault="00D1483C" w:rsidP="00FB513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Кадровое обеспечение</w:t>
      </w:r>
    </w:p>
    <w:p w:rsidR="00D1483C" w:rsidRPr="00B636EC" w:rsidRDefault="00D1483C" w:rsidP="00B636E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Подготовленные специалисты (педагоги раннего развития, психологи, дефектологи).</w:t>
      </w:r>
    </w:p>
    <w:p w:rsidR="00D1483C" w:rsidRDefault="00D1483C" w:rsidP="00B636E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Помощники воспитателя для индивидуальной работы с детьми.</w:t>
      </w:r>
    </w:p>
    <w:p w:rsidR="00FB513F" w:rsidRPr="00B636EC" w:rsidRDefault="00FB513F" w:rsidP="00FB513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83C" w:rsidRPr="00B636EC" w:rsidRDefault="00D1483C" w:rsidP="00FB513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Дополнительные ресурсы</w:t>
      </w:r>
    </w:p>
    <w:p w:rsidR="00D1483C" w:rsidRPr="00B636EC" w:rsidRDefault="00D1483C" w:rsidP="00B636E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для родителей с рекомендациями по развитию сенсорных эталонов.</w:t>
      </w:r>
    </w:p>
    <w:p w:rsidR="00D1483C" w:rsidRPr="00B636EC" w:rsidRDefault="00D1483C" w:rsidP="00B636E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материалы и инструкции для педагогов.</w:t>
      </w:r>
    </w:p>
    <w:p w:rsidR="00D1483C" w:rsidRPr="00B636EC" w:rsidRDefault="00D1483C" w:rsidP="00B636E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для домашних занятий (по согласованию с родителями).</w:t>
      </w:r>
    </w:p>
    <w:p w:rsidR="00D1483C" w:rsidRPr="00B636EC" w:rsidRDefault="00D1483C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обеспечение способствует созданию развивающей среды, соответствующей возрастным и индивидуальным особенностям детей раннего возраста, и позволяет эффективно реализовать задачи программы.</w:t>
      </w:r>
    </w:p>
    <w:p w:rsidR="00FB513F" w:rsidRDefault="00FB513F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13F" w:rsidRDefault="00FB513F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13F" w:rsidRDefault="00FB513F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13F" w:rsidRDefault="00FB513F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13F" w:rsidRDefault="00FB513F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13F" w:rsidRDefault="00FB513F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13F" w:rsidRDefault="00FB513F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13F" w:rsidRDefault="00FB513F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13F" w:rsidRDefault="00FB513F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13F" w:rsidRDefault="00FB513F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13F" w:rsidRDefault="00FB513F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13F" w:rsidRDefault="00FB513F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13F" w:rsidRDefault="00FB513F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13F" w:rsidRDefault="00FB513F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13F" w:rsidRDefault="00FB513F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13F" w:rsidRDefault="00FB513F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13F" w:rsidRDefault="00FB513F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13F" w:rsidRDefault="00FB513F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13F" w:rsidRDefault="00FB513F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13F" w:rsidRDefault="00FB513F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13F" w:rsidRDefault="00FB513F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13F" w:rsidRDefault="00FB513F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13F" w:rsidRDefault="00FB513F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13F" w:rsidRDefault="00FB513F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13F" w:rsidRDefault="00FB513F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13F" w:rsidRDefault="00FB513F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13F" w:rsidRDefault="00FB513F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13F" w:rsidRDefault="00FB513F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13F" w:rsidRDefault="00FB513F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13F" w:rsidRDefault="00FB513F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13F" w:rsidRDefault="00FB513F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13F" w:rsidRDefault="00FB513F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13F" w:rsidRDefault="00FB513F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13F" w:rsidRDefault="00FB513F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83C" w:rsidRPr="00B636EC" w:rsidRDefault="00671E83" w:rsidP="00FB5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литературы.</w:t>
      </w:r>
    </w:p>
    <w:p w:rsidR="00D1483C" w:rsidRPr="00B636EC" w:rsidRDefault="00D1483C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Диагностика развития детей раннего возраста. </w:t>
      </w:r>
      <w:proofErr w:type="spellStart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К.Л.Печора</w:t>
      </w:r>
      <w:proofErr w:type="spellEnd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Г.В.Пантюхина</w:t>
      </w:r>
      <w:proofErr w:type="spellEnd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М.:ТЦ Сфера, 2022.</w:t>
      </w:r>
    </w:p>
    <w:p w:rsidR="00D1483C" w:rsidRPr="00B636EC" w:rsidRDefault="00D1483C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Психолого-педагогическая диагностика нарушений развития детей раннего и дошкольного возраста. Е.А. </w:t>
      </w:r>
      <w:proofErr w:type="spellStart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Стребелева</w:t>
      </w:r>
      <w:proofErr w:type="spellEnd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Г.А.Мишина</w:t>
      </w:r>
      <w:proofErr w:type="spellEnd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 20</w:t>
      </w:r>
      <w:r w:rsidR="00671E83"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83C" w:rsidRPr="00B636EC" w:rsidRDefault="00D1483C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Игры и занятия с детьми раннего возраста с психофизическими нарушениями. Е.А. </w:t>
      </w:r>
      <w:proofErr w:type="spellStart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Стребелева</w:t>
      </w:r>
      <w:proofErr w:type="spellEnd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Г.А.Мишина</w:t>
      </w:r>
      <w:proofErr w:type="spellEnd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М., 20</w:t>
      </w:r>
      <w:r w:rsidR="00671E83"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83C" w:rsidRPr="00B636EC" w:rsidRDefault="00D1483C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Коррекционно-педагогическая помощь детям раннего и дошкольного возраста. Е.А. </w:t>
      </w:r>
      <w:proofErr w:type="spellStart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Екжанова</w:t>
      </w:r>
      <w:proofErr w:type="spellEnd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Е.А. </w:t>
      </w:r>
      <w:proofErr w:type="spellStart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Стребелева</w:t>
      </w:r>
      <w:proofErr w:type="spellEnd"/>
      <w:proofErr w:type="gramStart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СПб., 20</w:t>
      </w:r>
      <w:r w:rsidR="00671E83"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</w:p>
    <w:p w:rsidR="00D1483C" w:rsidRPr="00B636EC" w:rsidRDefault="00D1483C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Особые дети: вариативные формы </w:t>
      </w:r>
      <w:proofErr w:type="spellStart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педагогической помощи.</w:t>
      </w:r>
    </w:p>
    <w:p w:rsidR="00D1483C" w:rsidRPr="00B636EC" w:rsidRDefault="00D1483C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Е.А. </w:t>
      </w:r>
      <w:proofErr w:type="spellStart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Стребелева</w:t>
      </w:r>
      <w:proofErr w:type="spellEnd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А.В.Закрепина</w:t>
      </w:r>
      <w:proofErr w:type="spellEnd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., 20</w:t>
      </w:r>
      <w:r w:rsidR="00671E83"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D1483C" w:rsidRPr="00B636EC" w:rsidRDefault="00D1483C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Мама </w:t>
      </w:r>
      <w:proofErr w:type="gramStart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–р</w:t>
      </w:r>
      <w:proofErr w:type="gramEnd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ядом. Игровые сеансы с детьми раннего возраста в центре игровой поддержки развития ребенка. </w:t>
      </w:r>
      <w:proofErr w:type="spellStart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А.В.Найбауэр</w:t>
      </w:r>
      <w:proofErr w:type="gramStart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.В.Куракина</w:t>
      </w:r>
      <w:proofErr w:type="spellEnd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–М.20</w:t>
      </w:r>
      <w:r w:rsidR="00671E83"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83C" w:rsidRPr="00B636EC" w:rsidRDefault="00D1483C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Организация и деятельность Службы ранней помощи в региональной системе дошкольного образования. </w:t>
      </w:r>
      <w:proofErr w:type="spellStart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Л.А.Зигле</w:t>
      </w:r>
      <w:proofErr w:type="spellEnd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Е.П.Микшина</w:t>
      </w:r>
      <w:proofErr w:type="spellEnd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М.20</w:t>
      </w:r>
      <w:r w:rsidR="00671E83"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83C" w:rsidRPr="00B636EC" w:rsidRDefault="00D1483C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Рекомендации по организации Службы ранней помощи. </w:t>
      </w:r>
      <w:proofErr w:type="spellStart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А.М.Казьмин</w:t>
      </w:r>
      <w:proofErr w:type="spellEnd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В.Н.Ярыгин</w:t>
      </w:r>
      <w:proofErr w:type="spellEnd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М.,20</w:t>
      </w:r>
      <w:r w:rsidR="00671E83"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83C" w:rsidRPr="00B636EC" w:rsidRDefault="00D1483C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Пальмов О.И., Плешкова Н.Л. Признаки нарушения психического здоровья ц у детей. Материалы к семинару </w:t>
      </w:r>
      <w:proofErr w:type="gramStart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тренеров ассоциации содействия модернизации домов ребе</w:t>
      </w:r>
      <w:r w:rsidR="00671E83"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РФ</w:t>
      </w:r>
      <w:proofErr w:type="gramEnd"/>
      <w:r w:rsidR="00671E83"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Ф-т психологии СПбГУ, 201</w:t>
      </w: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</w:p>
    <w:p w:rsidR="00D1483C" w:rsidRPr="00B636EC" w:rsidRDefault="00D1483C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83C" w:rsidRPr="00B636EC" w:rsidRDefault="00D1483C" w:rsidP="00B63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Плешкова Н.Л., Иванова В.Ю.</w:t>
      </w: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Локальные модели психолого-социального сопровождения: младенческий и ранний возраст (0-2 года) / Психолог</w:t>
      </w:r>
      <w:proofErr w:type="gramStart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671E83"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сопровождение личностного развития детей и подростков под ред. Н.Л.Васильевой</w:t>
      </w:r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СПб: «</w:t>
      </w:r>
      <w:proofErr w:type="spellStart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Скифия</w:t>
      </w:r>
      <w:proofErr w:type="spellEnd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</w:t>
      </w:r>
      <w:proofErr w:type="spellEnd"/>
      <w:r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</w:t>
      </w:r>
      <w:r w:rsidR="00671E83" w:rsidRPr="00B636E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C36CE6" w:rsidRPr="00B636EC" w:rsidRDefault="00C36CE6" w:rsidP="00B636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CE6" w:rsidRPr="00B636EC" w:rsidRDefault="00C36CE6" w:rsidP="00B6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6CE6" w:rsidRPr="00B636EC" w:rsidSect="00B63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640"/>
    <w:multiLevelType w:val="multilevel"/>
    <w:tmpl w:val="2358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B680F"/>
    <w:multiLevelType w:val="multilevel"/>
    <w:tmpl w:val="8CD8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F544E"/>
    <w:multiLevelType w:val="hybridMultilevel"/>
    <w:tmpl w:val="042ED478"/>
    <w:lvl w:ilvl="0" w:tplc="8C201C94">
      <w:numFmt w:val="bullet"/>
      <w:lvlText w:val="-"/>
      <w:lvlJc w:val="left"/>
      <w:pPr>
        <w:ind w:left="342" w:hanging="6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99"/>
        <w:sz w:val="24"/>
        <w:szCs w:val="24"/>
        <w:lang w:val="ru-RU" w:eastAsia="en-US" w:bidi="ar-SA"/>
      </w:rPr>
    </w:lvl>
    <w:lvl w:ilvl="1" w:tplc="D146EDF2">
      <w:numFmt w:val="bullet"/>
      <w:lvlText w:val="•"/>
      <w:lvlJc w:val="left"/>
      <w:pPr>
        <w:ind w:left="1340" w:hanging="687"/>
      </w:pPr>
      <w:rPr>
        <w:rFonts w:hint="default"/>
        <w:lang w:val="ru-RU" w:eastAsia="en-US" w:bidi="ar-SA"/>
      </w:rPr>
    </w:lvl>
    <w:lvl w:ilvl="2" w:tplc="DCEE3140">
      <w:numFmt w:val="bullet"/>
      <w:lvlText w:val="•"/>
      <w:lvlJc w:val="left"/>
      <w:pPr>
        <w:ind w:left="2340" w:hanging="687"/>
      </w:pPr>
      <w:rPr>
        <w:rFonts w:hint="default"/>
        <w:lang w:val="ru-RU" w:eastAsia="en-US" w:bidi="ar-SA"/>
      </w:rPr>
    </w:lvl>
    <w:lvl w:ilvl="3" w:tplc="C6EE19F2">
      <w:numFmt w:val="bullet"/>
      <w:lvlText w:val="•"/>
      <w:lvlJc w:val="left"/>
      <w:pPr>
        <w:ind w:left="3341" w:hanging="687"/>
      </w:pPr>
      <w:rPr>
        <w:rFonts w:hint="default"/>
        <w:lang w:val="ru-RU" w:eastAsia="en-US" w:bidi="ar-SA"/>
      </w:rPr>
    </w:lvl>
    <w:lvl w:ilvl="4" w:tplc="D31EAE9E">
      <w:numFmt w:val="bullet"/>
      <w:lvlText w:val="•"/>
      <w:lvlJc w:val="left"/>
      <w:pPr>
        <w:ind w:left="4341" w:hanging="687"/>
      </w:pPr>
      <w:rPr>
        <w:rFonts w:hint="default"/>
        <w:lang w:val="ru-RU" w:eastAsia="en-US" w:bidi="ar-SA"/>
      </w:rPr>
    </w:lvl>
    <w:lvl w:ilvl="5" w:tplc="8CCE6382">
      <w:numFmt w:val="bullet"/>
      <w:lvlText w:val="•"/>
      <w:lvlJc w:val="left"/>
      <w:pPr>
        <w:ind w:left="5342" w:hanging="687"/>
      </w:pPr>
      <w:rPr>
        <w:rFonts w:hint="default"/>
        <w:lang w:val="ru-RU" w:eastAsia="en-US" w:bidi="ar-SA"/>
      </w:rPr>
    </w:lvl>
    <w:lvl w:ilvl="6" w:tplc="FA74EA46">
      <w:numFmt w:val="bullet"/>
      <w:lvlText w:val="•"/>
      <w:lvlJc w:val="left"/>
      <w:pPr>
        <w:ind w:left="6342" w:hanging="687"/>
      </w:pPr>
      <w:rPr>
        <w:rFonts w:hint="default"/>
        <w:lang w:val="ru-RU" w:eastAsia="en-US" w:bidi="ar-SA"/>
      </w:rPr>
    </w:lvl>
    <w:lvl w:ilvl="7" w:tplc="412496FE">
      <w:numFmt w:val="bullet"/>
      <w:lvlText w:val="•"/>
      <w:lvlJc w:val="left"/>
      <w:pPr>
        <w:ind w:left="7342" w:hanging="687"/>
      </w:pPr>
      <w:rPr>
        <w:rFonts w:hint="default"/>
        <w:lang w:val="ru-RU" w:eastAsia="en-US" w:bidi="ar-SA"/>
      </w:rPr>
    </w:lvl>
    <w:lvl w:ilvl="8" w:tplc="332690CC">
      <w:numFmt w:val="bullet"/>
      <w:lvlText w:val="•"/>
      <w:lvlJc w:val="left"/>
      <w:pPr>
        <w:ind w:left="8343" w:hanging="687"/>
      </w:pPr>
      <w:rPr>
        <w:rFonts w:hint="default"/>
        <w:lang w:val="ru-RU" w:eastAsia="en-US" w:bidi="ar-SA"/>
      </w:rPr>
    </w:lvl>
  </w:abstractNum>
  <w:abstractNum w:abstractNumId="3">
    <w:nsid w:val="05C759CA"/>
    <w:multiLevelType w:val="hybridMultilevel"/>
    <w:tmpl w:val="D6761412"/>
    <w:lvl w:ilvl="0" w:tplc="728835C8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4224FC4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8107164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3" w:tplc="7CFA042C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4" w:tplc="7DD618EE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  <w:lvl w:ilvl="5" w:tplc="DA78CFD2">
      <w:numFmt w:val="bullet"/>
      <w:lvlText w:val="•"/>
      <w:lvlJc w:val="left"/>
      <w:pPr>
        <w:ind w:left="5119" w:hanging="360"/>
      </w:pPr>
      <w:rPr>
        <w:rFonts w:hint="default"/>
        <w:lang w:val="ru-RU" w:eastAsia="en-US" w:bidi="ar-SA"/>
      </w:rPr>
    </w:lvl>
    <w:lvl w:ilvl="6" w:tplc="32A2CE1A">
      <w:numFmt w:val="bullet"/>
      <w:lvlText w:val="•"/>
      <w:lvlJc w:val="left"/>
      <w:pPr>
        <w:ind w:left="6164" w:hanging="360"/>
      </w:pPr>
      <w:rPr>
        <w:rFonts w:hint="default"/>
        <w:lang w:val="ru-RU" w:eastAsia="en-US" w:bidi="ar-SA"/>
      </w:rPr>
    </w:lvl>
    <w:lvl w:ilvl="7" w:tplc="46766EFA">
      <w:numFmt w:val="bullet"/>
      <w:lvlText w:val="•"/>
      <w:lvlJc w:val="left"/>
      <w:pPr>
        <w:ind w:left="7209" w:hanging="360"/>
      </w:pPr>
      <w:rPr>
        <w:rFonts w:hint="default"/>
        <w:lang w:val="ru-RU" w:eastAsia="en-US" w:bidi="ar-SA"/>
      </w:rPr>
    </w:lvl>
    <w:lvl w:ilvl="8" w:tplc="E72AF354">
      <w:numFmt w:val="bullet"/>
      <w:lvlText w:val="•"/>
      <w:lvlJc w:val="left"/>
      <w:pPr>
        <w:ind w:left="8254" w:hanging="360"/>
      </w:pPr>
      <w:rPr>
        <w:rFonts w:hint="default"/>
        <w:lang w:val="ru-RU" w:eastAsia="en-US" w:bidi="ar-SA"/>
      </w:rPr>
    </w:lvl>
  </w:abstractNum>
  <w:abstractNum w:abstractNumId="4">
    <w:nsid w:val="0841558A"/>
    <w:multiLevelType w:val="multilevel"/>
    <w:tmpl w:val="A47E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6A1C6A"/>
    <w:multiLevelType w:val="multilevel"/>
    <w:tmpl w:val="7A00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E123C"/>
    <w:multiLevelType w:val="hybridMultilevel"/>
    <w:tmpl w:val="92460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C398B"/>
    <w:multiLevelType w:val="multilevel"/>
    <w:tmpl w:val="8CB6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67677E"/>
    <w:multiLevelType w:val="multilevel"/>
    <w:tmpl w:val="5A1E8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AE233C"/>
    <w:multiLevelType w:val="multilevel"/>
    <w:tmpl w:val="CFFE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6E2735"/>
    <w:multiLevelType w:val="multilevel"/>
    <w:tmpl w:val="98A68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CD57C8"/>
    <w:multiLevelType w:val="hybridMultilevel"/>
    <w:tmpl w:val="BFD4C2B8"/>
    <w:lvl w:ilvl="0" w:tplc="8EA4A436">
      <w:numFmt w:val="bullet"/>
      <w:lvlText w:val=""/>
      <w:lvlJc w:val="left"/>
      <w:pPr>
        <w:ind w:left="865" w:hanging="17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3C836CC">
      <w:numFmt w:val="bullet"/>
      <w:lvlText w:val="•"/>
      <w:lvlJc w:val="left"/>
      <w:pPr>
        <w:ind w:left="1808" w:hanging="178"/>
      </w:pPr>
      <w:rPr>
        <w:rFonts w:hint="default"/>
        <w:lang w:val="ru-RU" w:eastAsia="en-US" w:bidi="ar-SA"/>
      </w:rPr>
    </w:lvl>
    <w:lvl w:ilvl="2" w:tplc="C19E6F88">
      <w:numFmt w:val="bullet"/>
      <w:lvlText w:val="•"/>
      <w:lvlJc w:val="left"/>
      <w:pPr>
        <w:ind w:left="2756" w:hanging="178"/>
      </w:pPr>
      <w:rPr>
        <w:rFonts w:hint="default"/>
        <w:lang w:val="ru-RU" w:eastAsia="en-US" w:bidi="ar-SA"/>
      </w:rPr>
    </w:lvl>
    <w:lvl w:ilvl="3" w:tplc="48182006">
      <w:numFmt w:val="bullet"/>
      <w:lvlText w:val="•"/>
      <w:lvlJc w:val="left"/>
      <w:pPr>
        <w:ind w:left="3705" w:hanging="178"/>
      </w:pPr>
      <w:rPr>
        <w:rFonts w:hint="default"/>
        <w:lang w:val="ru-RU" w:eastAsia="en-US" w:bidi="ar-SA"/>
      </w:rPr>
    </w:lvl>
    <w:lvl w:ilvl="4" w:tplc="08144DF6">
      <w:numFmt w:val="bullet"/>
      <w:lvlText w:val="•"/>
      <w:lvlJc w:val="left"/>
      <w:pPr>
        <w:ind w:left="4653" w:hanging="178"/>
      </w:pPr>
      <w:rPr>
        <w:rFonts w:hint="default"/>
        <w:lang w:val="ru-RU" w:eastAsia="en-US" w:bidi="ar-SA"/>
      </w:rPr>
    </w:lvl>
    <w:lvl w:ilvl="5" w:tplc="3F5654C4">
      <w:numFmt w:val="bullet"/>
      <w:lvlText w:val="•"/>
      <w:lvlJc w:val="left"/>
      <w:pPr>
        <w:ind w:left="5602" w:hanging="178"/>
      </w:pPr>
      <w:rPr>
        <w:rFonts w:hint="default"/>
        <w:lang w:val="ru-RU" w:eastAsia="en-US" w:bidi="ar-SA"/>
      </w:rPr>
    </w:lvl>
    <w:lvl w:ilvl="6" w:tplc="72EC4368">
      <w:numFmt w:val="bullet"/>
      <w:lvlText w:val="•"/>
      <w:lvlJc w:val="left"/>
      <w:pPr>
        <w:ind w:left="6550" w:hanging="178"/>
      </w:pPr>
      <w:rPr>
        <w:rFonts w:hint="default"/>
        <w:lang w:val="ru-RU" w:eastAsia="en-US" w:bidi="ar-SA"/>
      </w:rPr>
    </w:lvl>
    <w:lvl w:ilvl="7" w:tplc="41FE20BA">
      <w:numFmt w:val="bullet"/>
      <w:lvlText w:val="•"/>
      <w:lvlJc w:val="left"/>
      <w:pPr>
        <w:ind w:left="7498" w:hanging="178"/>
      </w:pPr>
      <w:rPr>
        <w:rFonts w:hint="default"/>
        <w:lang w:val="ru-RU" w:eastAsia="en-US" w:bidi="ar-SA"/>
      </w:rPr>
    </w:lvl>
    <w:lvl w:ilvl="8" w:tplc="CE2AC642">
      <w:numFmt w:val="bullet"/>
      <w:lvlText w:val="•"/>
      <w:lvlJc w:val="left"/>
      <w:pPr>
        <w:ind w:left="8447" w:hanging="178"/>
      </w:pPr>
      <w:rPr>
        <w:rFonts w:hint="default"/>
        <w:lang w:val="ru-RU" w:eastAsia="en-US" w:bidi="ar-SA"/>
      </w:rPr>
    </w:lvl>
  </w:abstractNum>
  <w:abstractNum w:abstractNumId="12">
    <w:nsid w:val="17E61898"/>
    <w:multiLevelType w:val="hybridMultilevel"/>
    <w:tmpl w:val="D37E36E0"/>
    <w:lvl w:ilvl="0" w:tplc="61EAE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F03216"/>
    <w:multiLevelType w:val="hybridMultilevel"/>
    <w:tmpl w:val="71AC6E80"/>
    <w:lvl w:ilvl="0" w:tplc="946686C0">
      <w:numFmt w:val="bullet"/>
      <w:lvlText w:val="•"/>
      <w:lvlJc w:val="left"/>
      <w:pPr>
        <w:ind w:left="440" w:hanging="29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AB22682">
      <w:numFmt w:val="bullet"/>
      <w:lvlText w:val="•"/>
      <w:lvlJc w:val="left"/>
      <w:pPr>
        <w:ind w:left="1430" w:hanging="291"/>
      </w:pPr>
      <w:rPr>
        <w:rFonts w:hint="default"/>
        <w:lang w:val="ru-RU" w:eastAsia="en-US" w:bidi="ar-SA"/>
      </w:rPr>
    </w:lvl>
    <w:lvl w:ilvl="2" w:tplc="D2246A3A">
      <w:numFmt w:val="bullet"/>
      <w:lvlText w:val="•"/>
      <w:lvlJc w:val="left"/>
      <w:pPr>
        <w:ind w:left="2420" w:hanging="291"/>
      </w:pPr>
      <w:rPr>
        <w:rFonts w:hint="default"/>
        <w:lang w:val="ru-RU" w:eastAsia="en-US" w:bidi="ar-SA"/>
      </w:rPr>
    </w:lvl>
    <w:lvl w:ilvl="3" w:tplc="CE647C50">
      <w:numFmt w:val="bullet"/>
      <w:lvlText w:val="•"/>
      <w:lvlJc w:val="left"/>
      <w:pPr>
        <w:ind w:left="3411" w:hanging="291"/>
      </w:pPr>
      <w:rPr>
        <w:rFonts w:hint="default"/>
        <w:lang w:val="ru-RU" w:eastAsia="en-US" w:bidi="ar-SA"/>
      </w:rPr>
    </w:lvl>
    <w:lvl w:ilvl="4" w:tplc="8CB2FC88">
      <w:numFmt w:val="bullet"/>
      <w:lvlText w:val="•"/>
      <w:lvlJc w:val="left"/>
      <w:pPr>
        <w:ind w:left="4401" w:hanging="291"/>
      </w:pPr>
      <w:rPr>
        <w:rFonts w:hint="default"/>
        <w:lang w:val="ru-RU" w:eastAsia="en-US" w:bidi="ar-SA"/>
      </w:rPr>
    </w:lvl>
    <w:lvl w:ilvl="5" w:tplc="7F3E0016">
      <w:numFmt w:val="bullet"/>
      <w:lvlText w:val="•"/>
      <w:lvlJc w:val="left"/>
      <w:pPr>
        <w:ind w:left="5392" w:hanging="291"/>
      </w:pPr>
      <w:rPr>
        <w:rFonts w:hint="default"/>
        <w:lang w:val="ru-RU" w:eastAsia="en-US" w:bidi="ar-SA"/>
      </w:rPr>
    </w:lvl>
    <w:lvl w:ilvl="6" w:tplc="A07C2692">
      <w:numFmt w:val="bullet"/>
      <w:lvlText w:val="•"/>
      <w:lvlJc w:val="left"/>
      <w:pPr>
        <w:ind w:left="6382" w:hanging="291"/>
      </w:pPr>
      <w:rPr>
        <w:rFonts w:hint="default"/>
        <w:lang w:val="ru-RU" w:eastAsia="en-US" w:bidi="ar-SA"/>
      </w:rPr>
    </w:lvl>
    <w:lvl w:ilvl="7" w:tplc="20EE8C20">
      <w:numFmt w:val="bullet"/>
      <w:lvlText w:val="•"/>
      <w:lvlJc w:val="left"/>
      <w:pPr>
        <w:ind w:left="7372" w:hanging="291"/>
      </w:pPr>
      <w:rPr>
        <w:rFonts w:hint="default"/>
        <w:lang w:val="ru-RU" w:eastAsia="en-US" w:bidi="ar-SA"/>
      </w:rPr>
    </w:lvl>
    <w:lvl w:ilvl="8" w:tplc="2580EAB4">
      <w:numFmt w:val="bullet"/>
      <w:lvlText w:val="•"/>
      <w:lvlJc w:val="left"/>
      <w:pPr>
        <w:ind w:left="8363" w:hanging="291"/>
      </w:pPr>
      <w:rPr>
        <w:rFonts w:hint="default"/>
        <w:lang w:val="ru-RU" w:eastAsia="en-US" w:bidi="ar-SA"/>
      </w:rPr>
    </w:lvl>
  </w:abstractNum>
  <w:abstractNum w:abstractNumId="14">
    <w:nsid w:val="22A72156"/>
    <w:multiLevelType w:val="hybridMultilevel"/>
    <w:tmpl w:val="37D40DEC"/>
    <w:lvl w:ilvl="0" w:tplc="6CB4BB22">
      <w:start w:val="1"/>
      <w:numFmt w:val="decimal"/>
      <w:lvlText w:val="%1."/>
      <w:lvlJc w:val="left"/>
      <w:pPr>
        <w:ind w:left="294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A5E275C4">
      <w:numFmt w:val="bullet"/>
      <w:lvlText w:val="•"/>
      <w:lvlJc w:val="left"/>
      <w:pPr>
        <w:ind w:left="1304" w:hanging="213"/>
      </w:pPr>
      <w:rPr>
        <w:rFonts w:hint="default"/>
        <w:lang w:val="ru-RU" w:eastAsia="en-US" w:bidi="ar-SA"/>
      </w:rPr>
    </w:lvl>
    <w:lvl w:ilvl="2" w:tplc="7C0C5614">
      <w:numFmt w:val="bullet"/>
      <w:lvlText w:val="•"/>
      <w:lvlJc w:val="left"/>
      <w:pPr>
        <w:ind w:left="2308" w:hanging="213"/>
      </w:pPr>
      <w:rPr>
        <w:rFonts w:hint="default"/>
        <w:lang w:val="ru-RU" w:eastAsia="en-US" w:bidi="ar-SA"/>
      </w:rPr>
    </w:lvl>
    <w:lvl w:ilvl="3" w:tplc="AC1C61E0">
      <w:numFmt w:val="bullet"/>
      <w:lvlText w:val="•"/>
      <w:lvlJc w:val="left"/>
      <w:pPr>
        <w:ind w:left="3313" w:hanging="213"/>
      </w:pPr>
      <w:rPr>
        <w:rFonts w:hint="default"/>
        <w:lang w:val="ru-RU" w:eastAsia="en-US" w:bidi="ar-SA"/>
      </w:rPr>
    </w:lvl>
    <w:lvl w:ilvl="4" w:tplc="51D4CB8A">
      <w:numFmt w:val="bullet"/>
      <w:lvlText w:val="•"/>
      <w:lvlJc w:val="left"/>
      <w:pPr>
        <w:ind w:left="4317" w:hanging="213"/>
      </w:pPr>
      <w:rPr>
        <w:rFonts w:hint="default"/>
        <w:lang w:val="ru-RU" w:eastAsia="en-US" w:bidi="ar-SA"/>
      </w:rPr>
    </w:lvl>
    <w:lvl w:ilvl="5" w:tplc="FD1CCA10">
      <w:numFmt w:val="bullet"/>
      <w:lvlText w:val="•"/>
      <w:lvlJc w:val="left"/>
      <w:pPr>
        <w:ind w:left="5322" w:hanging="213"/>
      </w:pPr>
      <w:rPr>
        <w:rFonts w:hint="default"/>
        <w:lang w:val="ru-RU" w:eastAsia="en-US" w:bidi="ar-SA"/>
      </w:rPr>
    </w:lvl>
    <w:lvl w:ilvl="6" w:tplc="7E10A468">
      <w:numFmt w:val="bullet"/>
      <w:lvlText w:val="•"/>
      <w:lvlJc w:val="left"/>
      <w:pPr>
        <w:ind w:left="6326" w:hanging="213"/>
      </w:pPr>
      <w:rPr>
        <w:rFonts w:hint="default"/>
        <w:lang w:val="ru-RU" w:eastAsia="en-US" w:bidi="ar-SA"/>
      </w:rPr>
    </w:lvl>
    <w:lvl w:ilvl="7" w:tplc="A24E10CC">
      <w:numFmt w:val="bullet"/>
      <w:lvlText w:val="•"/>
      <w:lvlJc w:val="left"/>
      <w:pPr>
        <w:ind w:left="7330" w:hanging="213"/>
      </w:pPr>
      <w:rPr>
        <w:rFonts w:hint="default"/>
        <w:lang w:val="ru-RU" w:eastAsia="en-US" w:bidi="ar-SA"/>
      </w:rPr>
    </w:lvl>
    <w:lvl w:ilvl="8" w:tplc="B65A1B5C">
      <w:numFmt w:val="bullet"/>
      <w:lvlText w:val="•"/>
      <w:lvlJc w:val="left"/>
      <w:pPr>
        <w:ind w:left="8335" w:hanging="213"/>
      </w:pPr>
      <w:rPr>
        <w:rFonts w:hint="default"/>
        <w:lang w:val="ru-RU" w:eastAsia="en-US" w:bidi="ar-SA"/>
      </w:rPr>
    </w:lvl>
  </w:abstractNum>
  <w:abstractNum w:abstractNumId="15">
    <w:nsid w:val="25847985"/>
    <w:multiLevelType w:val="hybridMultilevel"/>
    <w:tmpl w:val="7AEEA106"/>
    <w:lvl w:ilvl="0" w:tplc="02D60CA0">
      <w:numFmt w:val="bullet"/>
      <w:lvlText w:val="•"/>
      <w:lvlJc w:val="left"/>
      <w:pPr>
        <w:ind w:left="1018" w:hanging="43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B54CA80">
      <w:numFmt w:val="bullet"/>
      <w:lvlText w:val="•"/>
      <w:lvlJc w:val="left"/>
      <w:pPr>
        <w:ind w:left="687" w:hanging="17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9FAA434">
      <w:numFmt w:val="bullet"/>
      <w:lvlText w:val="•"/>
      <w:lvlJc w:val="left"/>
      <w:pPr>
        <w:ind w:left="2056" w:hanging="178"/>
      </w:pPr>
      <w:rPr>
        <w:rFonts w:hint="default"/>
        <w:lang w:val="ru-RU" w:eastAsia="en-US" w:bidi="ar-SA"/>
      </w:rPr>
    </w:lvl>
    <w:lvl w:ilvl="3" w:tplc="CE5E8072">
      <w:numFmt w:val="bullet"/>
      <w:lvlText w:val="•"/>
      <w:lvlJc w:val="left"/>
      <w:pPr>
        <w:ind w:left="3092" w:hanging="178"/>
      </w:pPr>
      <w:rPr>
        <w:rFonts w:hint="default"/>
        <w:lang w:val="ru-RU" w:eastAsia="en-US" w:bidi="ar-SA"/>
      </w:rPr>
    </w:lvl>
    <w:lvl w:ilvl="4" w:tplc="FE16204A">
      <w:numFmt w:val="bullet"/>
      <w:lvlText w:val="•"/>
      <w:lvlJc w:val="left"/>
      <w:pPr>
        <w:ind w:left="4128" w:hanging="178"/>
      </w:pPr>
      <w:rPr>
        <w:rFonts w:hint="default"/>
        <w:lang w:val="ru-RU" w:eastAsia="en-US" w:bidi="ar-SA"/>
      </w:rPr>
    </w:lvl>
    <w:lvl w:ilvl="5" w:tplc="30F6D5C4">
      <w:numFmt w:val="bullet"/>
      <w:lvlText w:val="•"/>
      <w:lvlJc w:val="left"/>
      <w:pPr>
        <w:ind w:left="5164" w:hanging="178"/>
      </w:pPr>
      <w:rPr>
        <w:rFonts w:hint="default"/>
        <w:lang w:val="ru-RU" w:eastAsia="en-US" w:bidi="ar-SA"/>
      </w:rPr>
    </w:lvl>
    <w:lvl w:ilvl="6" w:tplc="4CB41146">
      <w:numFmt w:val="bullet"/>
      <w:lvlText w:val="•"/>
      <w:lvlJc w:val="left"/>
      <w:pPr>
        <w:ind w:left="6200" w:hanging="178"/>
      </w:pPr>
      <w:rPr>
        <w:rFonts w:hint="default"/>
        <w:lang w:val="ru-RU" w:eastAsia="en-US" w:bidi="ar-SA"/>
      </w:rPr>
    </w:lvl>
    <w:lvl w:ilvl="7" w:tplc="F490C0A6">
      <w:numFmt w:val="bullet"/>
      <w:lvlText w:val="•"/>
      <w:lvlJc w:val="left"/>
      <w:pPr>
        <w:ind w:left="7236" w:hanging="178"/>
      </w:pPr>
      <w:rPr>
        <w:rFonts w:hint="default"/>
        <w:lang w:val="ru-RU" w:eastAsia="en-US" w:bidi="ar-SA"/>
      </w:rPr>
    </w:lvl>
    <w:lvl w:ilvl="8" w:tplc="4490A940">
      <w:numFmt w:val="bullet"/>
      <w:lvlText w:val="•"/>
      <w:lvlJc w:val="left"/>
      <w:pPr>
        <w:ind w:left="8272" w:hanging="178"/>
      </w:pPr>
      <w:rPr>
        <w:rFonts w:hint="default"/>
        <w:lang w:val="ru-RU" w:eastAsia="en-US" w:bidi="ar-SA"/>
      </w:rPr>
    </w:lvl>
  </w:abstractNum>
  <w:abstractNum w:abstractNumId="16">
    <w:nsid w:val="25E171E7"/>
    <w:multiLevelType w:val="multilevel"/>
    <w:tmpl w:val="D1786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E62470"/>
    <w:multiLevelType w:val="multilevel"/>
    <w:tmpl w:val="085E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2B135A"/>
    <w:multiLevelType w:val="multilevel"/>
    <w:tmpl w:val="41445BD2"/>
    <w:lvl w:ilvl="0">
      <w:start w:val="1"/>
      <w:numFmt w:val="decimal"/>
      <w:lvlText w:val="%1."/>
      <w:lvlJc w:val="left"/>
      <w:pPr>
        <w:ind w:left="65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5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6" w:hanging="7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4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4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46" w:hanging="701"/>
      </w:pPr>
      <w:rPr>
        <w:rFonts w:hint="default"/>
        <w:lang w:val="ru-RU" w:eastAsia="en-US" w:bidi="ar-SA"/>
      </w:rPr>
    </w:lvl>
  </w:abstractNum>
  <w:abstractNum w:abstractNumId="19">
    <w:nsid w:val="373C2DE7"/>
    <w:multiLevelType w:val="multilevel"/>
    <w:tmpl w:val="759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5D3DEA"/>
    <w:multiLevelType w:val="hybridMultilevel"/>
    <w:tmpl w:val="D5B878DA"/>
    <w:lvl w:ilvl="0" w:tplc="DDA0F9F6">
      <w:start w:val="1"/>
      <w:numFmt w:val="decimal"/>
      <w:lvlText w:val="%1."/>
      <w:lvlJc w:val="left"/>
      <w:pPr>
        <w:ind w:left="1018" w:hanging="360"/>
      </w:pPr>
      <w:rPr>
        <w:rFonts w:hint="default"/>
        <w:spacing w:val="0"/>
        <w:w w:val="100"/>
        <w:lang w:val="ru-RU" w:eastAsia="en-US" w:bidi="ar-SA"/>
      </w:rPr>
    </w:lvl>
    <w:lvl w:ilvl="1" w:tplc="FA623C0A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2" w:tplc="A04C1CBE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3" w:tplc="17D6D520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4" w:tplc="B122F8E6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5" w:tplc="32B84B82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6" w:tplc="14DECADC">
      <w:numFmt w:val="bullet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  <w:lvl w:ilvl="7" w:tplc="1526A1DE">
      <w:numFmt w:val="bullet"/>
      <w:lvlText w:val="•"/>
      <w:lvlJc w:val="left"/>
      <w:pPr>
        <w:ind w:left="7546" w:hanging="360"/>
      </w:pPr>
      <w:rPr>
        <w:rFonts w:hint="default"/>
        <w:lang w:val="ru-RU" w:eastAsia="en-US" w:bidi="ar-SA"/>
      </w:rPr>
    </w:lvl>
    <w:lvl w:ilvl="8" w:tplc="2EB077EA">
      <w:numFmt w:val="bullet"/>
      <w:lvlText w:val="•"/>
      <w:lvlJc w:val="left"/>
      <w:pPr>
        <w:ind w:left="8479" w:hanging="360"/>
      </w:pPr>
      <w:rPr>
        <w:rFonts w:hint="default"/>
        <w:lang w:val="ru-RU" w:eastAsia="en-US" w:bidi="ar-SA"/>
      </w:rPr>
    </w:lvl>
  </w:abstractNum>
  <w:abstractNum w:abstractNumId="21">
    <w:nsid w:val="40E30BDB"/>
    <w:multiLevelType w:val="multilevel"/>
    <w:tmpl w:val="2A0A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282D2D"/>
    <w:multiLevelType w:val="multilevel"/>
    <w:tmpl w:val="BC2C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2F3CC0"/>
    <w:multiLevelType w:val="multilevel"/>
    <w:tmpl w:val="C0064CA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DF36C4"/>
    <w:multiLevelType w:val="multilevel"/>
    <w:tmpl w:val="5E1E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A25930"/>
    <w:multiLevelType w:val="multilevel"/>
    <w:tmpl w:val="E550C616"/>
    <w:lvl w:ilvl="0">
      <w:start w:val="1"/>
      <w:numFmt w:val="decimal"/>
      <w:lvlText w:val="%1."/>
      <w:lvlJc w:val="left"/>
      <w:pPr>
        <w:ind w:left="4593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1" w:hanging="424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16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1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2" w:hanging="424"/>
      </w:pPr>
      <w:rPr>
        <w:rFonts w:hint="default"/>
        <w:lang w:val="ru-RU" w:eastAsia="en-US" w:bidi="ar-SA"/>
      </w:rPr>
    </w:lvl>
  </w:abstractNum>
  <w:abstractNum w:abstractNumId="26">
    <w:nsid w:val="44A8292C"/>
    <w:multiLevelType w:val="multilevel"/>
    <w:tmpl w:val="62861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C16CCF"/>
    <w:multiLevelType w:val="multilevel"/>
    <w:tmpl w:val="085E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CD6130"/>
    <w:multiLevelType w:val="multilevel"/>
    <w:tmpl w:val="7984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3B0C4B"/>
    <w:multiLevelType w:val="multilevel"/>
    <w:tmpl w:val="8084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AF64B8"/>
    <w:multiLevelType w:val="hybridMultilevel"/>
    <w:tmpl w:val="82A2FC2A"/>
    <w:lvl w:ilvl="0" w:tplc="7A5CB6A6">
      <w:numFmt w:val="bullet"/>
      <w:lvlText w:val="•"/>
      <w:lvlJc w:val="left"/>
      <w:pPr>
        <w:ind w:left="726" w:hanging="36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12A1CD6">
      <w:numFmt w:val="bullet"/>
      <w:lvlText w:val="•"/>
      <w:lvlJc w:val="left"/>
      <w:pPr>
        <w:ind w:left="1682" w:hanging="363"/>
      </w:pPr>
      <w:rPr>
        <w:rFonts w:hint="default"/>
        <w:lang w:val="ru-RU" w:eastAsia="en-US" w:bidi="ar-SA"/>
      </w:rPr>
    </w:lvl>
    <w:lvl w:ilvl="2" w:tplc="9E48C8D8">
      <w:numFmt w:val="bullet"/>
      <w:lvlText w:val="•"/>
      <w:lvlJc w:val="left"/>
      <w:pPr>
        <w:ind w:left="2644" w:hanging="363"/>
      </w:pPr>
      <w:rPr>
        <w:rFonts w:hint="default"/>
        <w:lang w:val="ru-RU" w:eastAsia="en-US" w:bidi="ar-SA"/>
      </w:rPr>
    </w:lvl>
    <w:lvl w:ilvl="3" w:tplc="BC2ED2C4">
      <w:numFmt w:val="bullet"/>
      <w:lvlText w:val="•"/>
      <w:lvlJc w:val="left"/>
      <w:pPr>
        <w:ind w:left="3607" w:hanging="363"/>
      </w:pPr>
      <w:rPr>
        <w:rFonts w:hint="default"/>
        <w:lang w:val="ru-RU" w:eastAsia="en-US" w:bidi="ar-SA"/>
      </w:rPr>
    </w:lvl>
    <w:lvl w:ilvl="4" w:tplc="4AD8CE0C">
      <w:numFmt w:val="bullet"/>
      <w:lvlText w:val="•"/>
      <w:lvlJc w:val="left"/>
      <w:pPr>
        <w:ind w:left="4569" w:hanging="363"/>
      </w:pPr>
      <w:rPr>
        <w:rFonts w:hint="default"/>
        <w:lang w:val="ru-RU" w:eastAsia="en-US" w:bidi="ar-SA"/>
      </w:rPr>
    </w:lvl>
    <w:lvl w:ilvl="5" w:tplc="5A725B0C">
      <w:numFmt w:val="bullet"/>
      <w:lvlText w:val="•"/>
      <w:lvlJc w:val="left"/>
      <w:pPr>
        <w:ind w:left="5532" w:hanging="363"/>
      </w:pPr>
      <w:rPr>
        <w:rFonts w:hint="default"/>
        <w:lang w:val="ru-RU" w:eastAsia="en-US" w:bidi="ar-SA"/>
      </w:rPr>
    </w:lvl>
    <w:lvl w:ilvl="6" w:tplc="39A498FE">
      <w:numFmt w:val="bullet"/>
      <w:lvlText w:val="•"/>
      <w:lvlJc w:val="left"/>
      <w:pPr>
        <w:ind w:left="6494" w:hanging="363"/>
      </w:pPr>
      <w:rPr>
        <w:rFonts w:hint="default"/>
        <w:lang w:val="ru-RU" w:eastAsia="en-US" w:bidi="ar-SA"/>
      </w:rPr>
    </w:lvl>
    <w:lvl w:ilvl="7" w:tplc="D2E8BBFA">
      <w:numFmt w:val="bullet"/>
      <w:lvlText w:val="•"/>
      <w:lvlJc w:val="left"/>
      <w:pPr>
        <w:ind w:left="7456" w:hanging="363"/>
      </w:pPr>
      <w:rPr>
        <w:rFonts w:hint="default"/>
        <w:lang w:val="ru-RU" w:eastAsia="en-US" w:bidi="ar-SA"/>
      </w:rPr>
    </w:lvl>
    <w:lvl w:ilvl="8" w:tplc="FDF8C58A">
      <w:numFmt w:val="bullet"/>
      <w:lvlText w:val="•"/>
      <w:lvlJc w:val="left"/>
      <w:pPr>
        <w:ind w:left="8419" w:hanging="363"/>
      </w:pPr>
      <w:rPr>
        <w:rFonts w:hint="default"/>
        <w:lang w:val="ru-RU" w:eastAsia="en-US" w:bidi="ar-SA"/>
      </w:rPr>
    </w:lvl>
  </w:abstractNum>
  <w:abstractNum w:abstractNumId="31">
    <w:nsid w:val="5B771B4A"/>
    <w:multiLevelType w:val="multilevel"/>
    <w:tmpl w:val="13B2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9022AF"/>
    <w:multiLevelType w:val="hybridMultilevel"/>
    <w:tmpl w:val="A808E3DE"/>
    <w:lvl w:ilvl="0" w:tplc="5F34E90E">
      <w:start w:val="1"/>
      <w:numFmt w:val="decimal"/>
      <w:lvlText w:val="%1."/>
      <w:lvlJc w:val="left"/>
      <w:pPr>
        <w:ind w:left="568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68CA914C">
      <w:numFmt w:val="bullet"/>
      <w:lvlText w:val="•"/>
      <w:lvlJc w:val="left"/>
      <w:pPr>
        <w:ind w:left="440" w:hanging="15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A62CBE2">
      <w:numFmt w:val="bullet"/>
      <w:lvlText w:val="•"/>
      <w:lvlJc w:val="left"/>
      <w:pPr>
        <w:ind w:left="157" w:hanging="29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33ACB116">
      <w:numFmt w:val="bullet"/>
      <w:lvlText w:val="•"/>
      <w:lvlJc w:val="left"/>
      <w:pPr>
        <w:ind w:left="1783" w:hanging="296"/>
      </w:pPr>
      <w:rPr>
        <w:rFonts w:hint="default"/>
        <w:lang w:val="ru-RU" w:eastAsia="en-US" w:bidi="ar-SA"/>
      </w:rPr>
    </w:lvl>
    <w:lvl w:ilvl="4" w:tplc="3882331E">
      <w:numFmt w:val="bullet"/>
      <w:lvlText w:val="•"/>
      <w:lvlJc w:val="left"/>
      <w:pPr>
        <w:ind w:left="3006" w:hanging="296"/>
      </w:pPr>
      <w:rPr>
        <w:rFonts w:hint="default"/>
        <w:lang w:val="ru-RU" w:eastAsia="en-US" w:bidi="ar-SA"/>
      </w:rPr>
    </w:lvl>
    <w:lvl w:ilvl="5" w:tplc="8456515C">
      <w:numFmt w:val="bullet"/>
      <w:lvlText w:val="•"/>
      <w:lvlJc w:val="left"/>
      <w:pPr>
        <w:ind w:left="4229" w:hanging="296"/>
      </w:pPr>
      <w:rPr>
        <w:rFonts w:hint="default"/>
        <w:lang w:val="ru-RU" w:eastAsia="en-US" w:bidi="ar-SA"/>
      </w:rPr>
    </w:lvl>
    <w:lvl w:ilvl="6" w:tplc="B6B607D2">
      <w:numFmt w:val="bullet"/>
      <w:lvlText w:val="•"/>
      <w:lvlJc w:val="left"/>
      <w:pPr>
        <w:ind w:left="5452" w:hanging="296"/>
      </w:pPr>
      <w:rPr>
        <w:rFonts w:hint="default"/>
        <w:lang w:val="ru-RU" w:eastAsia="en-US" w:bidi="ar-SA"/>
      </w:rPr>
    </w:lvl>
    <w:lvl w:ilvl="7" w:tplc="70AE500E">
      <w:numFmt w:val="bullet"/>
      <w:lvlText w:val="•"/>
      <w:lvlJc w:val="left"/>
      <w:pPr>
        <w:ind w:left="6675" w:hanging="296"/>
      </w:pPr>
      <w:rPr>
        <w:rFonts w:hint="default"/>
        <w:lang w:val="ru-RU" w:eastAsia="en-US" w:bidi="ar-SA"/>
      </w:rPr>
    </w:lvl>
    <w:lvl w:ilvl="8" w:tplc="B8C289D2">
      <w:numFmt w:val="bullet"/>
      <w:lvlText w:val="•"/>
      <w:lvlJc w:val="left"/>
      <w:pPr>
        <w:ind w:left="7898" w:hanging="296"/>
      </w:pPr>
      <w:rPr>
        <w:rFonts w:hint="default"/>
        <w:lang w:val="ru-RU" w:eastAsia="en-US" w:bidi="ar-SA"/>
      </w:rPr>
    </w:lvl>
  </w:abstractNum>
  <w:abstractNum w:abstractNumId="33">
    <w:nsid w:val="5F080BC6"/>
    <w:multiLevelType w:val="multilevel"/>
    <w:tmpl w:val="D5A816D2"/>
    <w:lvl w:ilvl="0">
      <w:start w:val="1"/>
      <w:numFmt w:val="decimal"/>
      <w:lvlText w:val="%1"/>
      <w:lvlJc w:val="left"/>
      <w:pPr>
        <w:ind w:left="298" w:hanging="63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98" w:hanging="6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98" w:hanging="632"/>
        <w:jc w:val="righ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639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74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2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9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7" w:hanging="389"/>
      </w:pPr>
      <w:rPr>
        <w:rFonts w:hint="default"/>
        <w:lang w:val="ru-RU" w:eastAsia="en-US" w:bidi="ar-SA"/>
      </w:rPr>
    </w:lvl>
  </w:abstractNum>
  <w:abstractNum w:abstractNumId="34">
    <w:nsid w:val="5FCE37F1"/>
    <w:multiLevelType w:val="hybridMultilevel"/>
    <w:tmpl w:val="B76C506C"/>
    <w:lvl w:ilvl="0" w:tplc="9796D758">
      <w:numFmt w:val="bullet"/>
      <w:lvlText w:val="•"/>
      <w:lvlJc w:val="left"/>
      <w:pPr>
        <w:ind w:left="157" w:hanging="29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8E20096">
      <w:numFmt w:val="bullet"/>
      <w:lvlText w:val="•"/>
      <w:lvlJc w:val="left"/>
      <w:pPr>
        <w:ind w:left="1178" w:hanging="296"/>
      </w:pPr>
      <w:rPr>
        <w:rFonts w:hint="default"/>
        <w:lang w:val="ru-RU" w:eastAsia="en-US" w:bidi="ar-SA"/>
      </w:rPr>
    </w:lvl>
    <w:lvl w:ilvl="2" w:tplc="BEE87406">
      <w:numFmt w:val="bullet"/>
      <w:lvlText w:val="•"/>
      <w:lvlJc w:val="left"/>
      <w:pPr>
        <w:ind w:left="2196" w:hanging="296"/>
      </w:pPr>
      <w:rPr>
        <w:rFonts w:hint="default"/>
        <w:lang w:val="ru-RU" w:eastAsia="en-US" w:bidi="ar-SA"/>
      </w:rPr>
    </w:lvl>
    <w:lvl w:ilvl="3" w:tplc="95AA0F6E">
      <w:numFmt w:val="bullet"/>
      <w:lvlText w:val="•"/>
      <w:lvlJc w:val="left"/>
      <w:pPr>
        <w:ind w:left="3215" w:hanging="296"/>
      </w:pPr>
      <w:rPr>
        <w:rFonts w:hint="default"/>
        <w:lang w:val="ru-RU" w:eastAsia="en-US" w:bidi="ar-SA"/>
      </w:rPr>
    </w:lvl>
    <w:lvl w:ilvl="4" w:tplc="590806AE">
      <w:numFmt w:val="bullet"/>
      <w:lvlText w:val="•"/>
      <w:lvlJc w:val="left"/>
      <w:pPr>
        <w:ind w:left="4233" w:hanging="296"/>
      </w:pPr>
      <w:rPr>
        <w:rFonts w:hint="default"/>
        <w:lang w:val="ru-RU" w:eastAsia="en-US" w:bidi="ar-SA"/>
      </w:rPr>
    </w:lvl>
    <w:lvl w:ilvl="5" w:tplc="8CF622AA">
      <w:numFmt w:val="bullet"/>
      <w:lvlText w:val="•"/>
      <w:lvlJc w:val="left"/>
      <w:pPr>
        <w:ind w:left="5252" w:hanging="296"/>
      </w:pPr>
      <w:rPr>
        <w:rFonts w:hint="default"/>
        <w:lang w:val="ru-RU" w:eastAsia="en-US" w:bidi="ar-SA"/>
      </w:rPr>
    </w:lvl>
    <w:lvl w:ilvl="6" w:tplc="5E7C2B98">
      <w:numFmt w:val="bullet"/>
      <w:lvlText w:val="•"/>
      <w:lvlJc w:val="left"/>
      <w:pPr>
        <w:ind w:left="6270" w:hanging="296"/>
      </w:pPr>
      <w:rPr>
        <w:rFonts w:hint="default"/>
        <w:lang w:val="ru-RU" w:eastAsia="en-US" w:bidi="ar-SA"/>
      </w:rPr>
    </w:lvl>
    <w:lvl w:ilvl="7" w:tplc="BE369B04">
      <w:numFmt w:val="bullet"/>
      <w:lvlText w:val="•"/>
      <w:lvlJc w:val="left"/>
      <w:pPr>
        <w:ind w:left="7288" w:hanging="296"/>
      </w:pPr>
      <w:rPr>
        <w:rFonts w:hint="default"/>
        <w:lang w:val="ru-RU" w:eastAsia="en-US" w:bidi="ar-SA"/>
      </w:rPr>
    </w:lvl>
    <w:lvl w:ilvl="8" w:tplc="92DEFCA6">
      <w:numFmt w:val="bullet"/>
      <w:lvlText w:val="•"/>
      <w:lvlJc w:val="left"/>
      <w:pPr>
        <w:ind w:left="8307" w:hanging="296"/>
      </w:pPr>
      <w:rPr>
        <w:rFonts w:hint="default"/>
        <w:lang w:val="ru-RU" w:eastAsia="en-US" w:bidi="ar-SA"/>
      </w:rPr>
    </w:lvl>
  </w:abstractNum>
  <w:abstractNum w:abstractNumId="35">
    <w:nsid w:val="63D540A5"/>
    <w:multiLevelType w:val="hybridMultilevel"/>
    <w:tmpl w:val="9ADC4FC2"/>
    <w:lvl w:ilvl="0" w:tplc="33DC02EA">
      <w:start w:val="1"/>
      <w:numFmt w:val="decimal"/>
      <w:lvlText w:val="%1."/>
      <w:lvlJc w:val="left"/>
      <w:pPr>
        <w:ind w:left="284" w:hanging="28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4754ECC2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2" w:tplc="6A5A58F4">
      <w:numFmt w:val="bullet"/>
      <w:lvlText w:val="•"/>
      <w:lvlJc w:val="left"/>
      <w:pPr>
        <w:ind w:left="2292" w:hanging="284"/>
      </w:pPr>
      <w:rPr>
        <w:rFonts w:hint="default"/>
        <w:lang w:val="ru-RU" w:eastAsia="en-US" w:bidi="ar-SA"/>
      </w:rPr>
    </w:lvl>
    <w:lvl w:ilvl="3" w:tplc="1A801B10">
      <w:numFmt w:val="bullet"/>
      <w:lvlText w:val="•"/>
      <w:lvlJc w:val="left"/>
      <w:pPr>
        <w:ind w:left="3299" w:hanging="284"/>
      </w:pPr>
      <w:rPr>
        <w:rFonts w:hint="default"/>
        <w:lang w:val="ru-RU" w:eastAsia="en-US" w:bidi="ar-SA"/>
      </w:rPr>
    </w:lvl>
    <w:lvl w:ilvl="4" w:tplc="751AC1E0">
      <w:numFmt w:val="bullet"/>
      <w:lvlText w:val="•"/>
      <w:lvlJc w:val="left"/>
      <w:pPr>
        <w:ind w:left="4305" w:hanging="284"/>
      </w:pPr>
      <w:rPr>
        <w:rFonts w:hint="default"/>
        <w:lang w:val="ru-RU" w:eastAsia="en-US" w:bidi="ar-SA"/>
      </w:rPr>
    </w:lvl>
    <w:lvl w:ilvl="5" w:tplc="66E83830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DFCE6650">
      <w:numFmt w:val="bullet"/>
      <w:lvlText w:val="•"/>
      <w:lvlJc w:val="left"/>
      <w:pPr>
        <w:ind w:left="6318" w:hanging="284"/>
      </w:pPr>
      <w:rPr>
        <w:rFonts w:hint="default"/>
        <w:lang w:val="ru-RU" w:eastAsia="en-US" w:bidi="ar-SA"/>
      </w:rPr>
    </w:lvl>
    <w:lvl w:ilvl="7" w:tplc="704692F6">
      <w:numFmt w:val="bullet"/>
      <w:lvlText w:val="•"/>
      <w:lvlJc w:val="left"/>
      <w:pPr>
        <w:ind w:left="7324" w:hanging="284"/>
      </w:pPr>
      <w:rPr>
        <w:rFonts w:hint="default"/>
        <w:lang w:val="ru-RU" w:eastAsia="en-US" w:bidi="ar-SA"/>
      </w:rPr>
    </w:lvl>
    <w:lvl w:ilvl="8" w:tplc="93EC38A2">
      <w:numFmt w:val="bullet"/>
      <w:lvlText w:val="•"/>
      <w:lvlJc w:val="left"/>
      <w:pPr>
        <w:ind w:left="8331" w:hanging="284"/>
      </w:pPr>
      <w:rPr>
        <w:rFonts w:hint="default"/>
        <w:lang w:val="ru-RU" w:eastAsia="en-US" w:bidi="ar-SA"/>
      </w:rPr>
    </w:lvl>
  </w:abstractNum>
  <w:abstractNum w:abstractNumId="36">
    <w:nsid w:val="67142C21"/>
    <w:multiLevelType w:val="multilevel"/>
    <w:tmpl w:val="5A54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E02722"/>
    <w:multiLevelType w:val="multilevel"/>
    <w:tmpl w:val="E6C22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602CE9"/>
    <w:multiLevelType w:val="multilevel"/>
    <w:tmpl w:val="4E02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A4567F"/>
    <w:multiLevelType w:val="multilevel"/>
    <w:tmpl w:val="31981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27"/>
  </w:num>
  <w:num w:numId="4">
    <w:abstractNumId w:val="22"/>
  </w:num>
  <w:num w:numId="5">
    <w:abstractNumId w:val="23"/>
  </w:num>
  <w:num w:numId="6">
    <w:abstractNumId w:val="4"/>
  </w:num>
  <w:num w:numId="7">
    <w:abstractNumId w:val="38"/>
  </w:num>
  <w:num w:numId="8">
    <w:abstractNumId w:val="16"/>
  </w:num>
  <w:num w:numId="9">
    <w:abstractNumId w:val="5"/>
  </w:num>
  <w:num w:numId="10">
    <w:abstractNumId w:val="26"/>
  </w:num>
  <w:num w:numId="11">
    <w:abstractNumId w:val="39"/>
  </w:num>
  <w:num w:numId="12">
    <w:abstractNumId w:val="35"/>
  </w:num>
  <w:num w:numId="13">
    <w:abstractNumId w:val="11"/>
  </w:num>
  <w:num w:numId="14">
    <w:abstractNumId w:val="15"/>
  </w:num>
  <w:num w:numId="15">
    <w:abstractNumId w:val="20"/>
  </w:num>
  <w:num w:numId="16">
    <w:abstractNumId w:val="34"/>
  </w:num>
  <w:num w:numId="17">
    <w:abstractNumId w:val="13"/>
  </w:num>
  <w:num w:numId="18">
    <w:abstractNumId w:val="32"/>
  </w:num>
  <w:num w:numId="19">
    <w:abstractNumId w:val="30"/>
  </w:num>
  <w:num w:numId="20">
    <w:abstractNumId w:val="33"/>
  </w:num>
  <w:num w:numId="21">
    <w:abstractNumId w:val="2"/>
  </w:num>
  <w:num w:numId="22">
    <w:abstractNumId w:val="14"/>
  </w:num>
  <w:num w:numId="23">
    <w:abstractNumId w:val="3"/>
  </w:num>
  <w:num w:numId="24">
    <w:abstractNumId w:val="25"/>
  </w:num>
  <w:num w:numId="25">
    <w:abstractNumId w:val="18"/>
  </w:num>
  <w:num w:numId="26">
    <w:abstractNumId w:val="7"/>
  </w:num>
  <w:num w:numId="27">
    <w:abstractNumId w:val="37"/>
  </w:num>
  <w:num w:numId="28">
    <w:abstractNumId w:val="19"/>
  </w:num>
  <w:num w:numId="29">
    <w:abstractNumId w:val="29"/>
  </w:num>
  <w:num w:numId="30">
    <w:abstractNumId w:val="28"/>
  </w:num>
  <w:num w:numId="31">
    <w:abstractNumId w:val="31"/>
  </w:num>
  <w:num w:numId="32">
    <w:abstractNumId w:val="36"/>
  </w:num>
  <w:num w:numId="33">
    <w:abstractNumId w:val="9"/>
  </w:num>
  <w:num w:numId="34">
    <w:abstractNumId w:val="24"/>
  </w:num>
  <w:num w:numId="35">
    <w:abstractNumId w:val="0"/>
  </w:num>
  <w:num w:numId="36">
    <w:abstractNumId w:val="1"/>
  </w:num>
  <w:num w:numId="37">
    <w:abstractNumId w:val="21"/>
  </w:num>
  <w:num w:numId="38">
    <w:abstractNumId w:val="12"/>
  </w:num>
  <w:num w:numId="39">
    <w:abstractNumId w:val="17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6CE6"/>
    <w:rsid w:val="00025157"/>
    <w:rsid w:val="002922AB"/>
    <w:rsid w:val="00337EE1"/>
    <w:rsid w:val="003E784F"/>
    <w:rsid w:val="00494BDD"/>
    <w:rsid w:val="004B6A98"/>
    <w:rsid w:val="004D0856"/>
    <w:rsid w:val="00605F30"/>
    <w:rsid w:val="00623AB5"/>
    <w:rsid w:val="006611BE"/>
    <w:rsid w:val="00671E83"/>
    <w:rsid w:val="00700C49"/>
    <w:rsid w:val="00884839"/>
    <w:rsid w:val="00896393"/>
    <w:rsid w:val="00941978"/>
    <w:rsid w:val="00950EC2"/>
    <w:rsid w:val="009B774B"/>
    <w:rsid w:val="00AC421E"/>
    <w:rsid w:val="00B636EC"/>
    <w:rsid w:val="00C36CE6"/>
    <w:rsid w:val="00D1483C"/>
    <w:rsid w:val="00E32618"/>
    <w:rsid w:val="00E70723"/>
    <w:rsid w:val="00FB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CE6"/>
    <w:pPr>
      <w:ind w:left="720"/>
      <w:contextualSpacing/>
    </w:pPr>
  </w:style>
  <w:style w:type="character" w:customStyle="1" w:styleId="a4">
    <w:name w:val="Основной текст_"/>
    <w:link w:val="3"/>
    <w:rsid w:val="00C36CE6"/>
    <w:rPr>
      <w:rFonts w:eastAsia="Times New Roman"/>
      <w:sz w:val="23"/>
      <w:szCs w:val="23"/>
      <w:shd w:val="clear" w:color="auto" w:fill="FFFFFF"/>
    </w:rPr>
  </w:style>
  <w:style w:type="character" w:customStyle="1" w:styleId="a5">
    <w:name w:val="Основной текст + Курсив"/>
    <w:rsid w:val="00C36CE6"/>
    <w:rPr>
      <w:rFonts w:eastAsia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6">
    <w:name w:val="Основной текст + Полужирный"/>
    <w:rsid w:val="00C36CE6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C36CE6"/>
    <w:pPr>
      <w:widowControl w:val="0"/>
      <w:shd w:val="clear" w:color="auto" w:fill="FFFFFF"/>
      <w:spacing w:after="0" w:line="278" w:lineRule="exact"/>
    </w:pPr>
    <w:rPr>
      <w:rFonts w:eastAsia="Times New Roman"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623A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623A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623AB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23AB5"/>
    <w:pPr>
      <w:widowControl w:val="0"/>
      <w:autoSpaceDE w:val="0"/>
      <w:autoSpaceDN w:val="0"/>
      <w:spacing w:after="0" w:line="240" w:lineRule="auto"/>
      <w:ind w:left="360" w:hanging="49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Title"/>
    <w:basedOn w:val="a"/>
    <w:link w:val="aa"/>
    <w:uiPriority w:val="1"/>
    <w:qFormat/>
    <w:rsid w:val="00623AB5"/>
    <w:pPr>
      <w:widowControl w:val="0"/>
      <w:autoSpaceDE w:val="0"/>
      <w:autoSpaceDN w:val="0"/>
      <w:spacing w:before="56" w:after="0" w:line="240" w:lineRule="auto"/>
      <w:ind w:left="298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a">
    <w:name w:val="Название Знак"/>
    <w:basedOn w:val="a0"/>
    <w:link w:val="a9"/>
    <w:uiPriority w:val="1"/>
    <w:rsid w:val="00623AB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623AB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b">
    <w:name w:val="Normal (Web)"/>
    <w:basedOn w:val="a"/>
    <w:uiPriority w:val="99"/>
    <w:semiHidden/>
    <w:unhideWhenUsed/>
    <w:rsid w:val="00D1483C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D148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14</Pages>
  <Words>5531</Words>
  <Characters>31530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</cp:lastModifiedBy>
  <cp:revision>11</cp:revision>
  <dcterms:created xsi:type="dcterms:W3CDTF">2024-11-26T09:11:00Z</dcterms:created>
  <dcterms:modified xsi:type="dcterms:W3CDTF">2024-11-26T11:23:00Z</dcterms:modified>
</cp:coreProperties>
</file>